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35D46" w14:textId="5F3DE0A1" w:rsidR="008A4500" w:rsidRDefault="008A4500" w:rsidP="001E5522">
      <w:pPr>
        <w:rPr>
          <w:rFonts w:ascii="Courier New" w:hAnsi="Courier New" w:cs="Courier New"/>
          <w:sz w:val="28"/>
          <w:szCs w:val="28"/>
        </w:rPr>
      </w:pPr>
      <w:r>
        <w:rPr>
          <w:rFonts w:ascii="Courier New" w:hAnsi="Courier New" w:cs="Courier New"/>
          <w:sz w:val="28"/>
          <w:szCs w:val="28"/>
        </w:rPr>
        <w:t>Fall 2020</w:t>
      </w:r>
    </w:p>
    <w:p w14:paraId="7D1E26B6" w14:textId="6FEA97BB" w:rsidR="001E5522" w:rsidRPr="005167F7" w:rsidRDefault="00E23D2A" w:rsidP="001E5522">
      <w:pPr>
        <w:rPr>
          <w:rFonts w:ascii="Courier New" w:hAnsi="Courier New" w:cs="Courier New"/>
          <w:sz w:val="28"/>
          <w:szCs w:val="28"/>
        </w:rPr>
      </w:pPr>
      <w:r>
        <w:rPr>
          <w:rFonts w:ascii="Courier New" w:hAnsi="Courier New" w:cs="Courier New"/>
          <w:sz w:val="28"/>
          <w:szCs w:val="28"/>
        </w:rPr>
        <w:t>Hist 2</w:t>
      </w:r>
      <w:r w:rsidR="001E5522" w:rsidRPr="005167F7">
        <w:rPr>
          <w:rFonts w:ascii="Courier New" w:hAnsi="Courier New" w:cs="Courier New"/>
          <w:sz w:val="28"/>
          <w:szCs w:val="28"/>
        </w:rPr>
        <w:t>00: Gateway to History: Abraham Lincoln's America</w:t>
      </w:r>
    </w:p>
    <w:p w14:paraId="08BFFD9F" w14:textId="5F103B11" w:rsidR="001E5522" w:rsidRPr="005167F7" w:rsidRDefault="001E5522" w:rsidP="001E5522">
      <w:pPr>
        <w:rPr>
          <w:rFonts w:ascii="Courier New" w:hAnsi="Courier New" w:cs="Courier New"/>
          <w:sz w:val="28"/>
          <w:szCs w:val="28"/>
        </w:rPr>
      </w:pPr>
      <w:r w:rsidRPr="005167F7">
        <w:rPr>
          <w:rFonts w:ascii="Courier New" w:hAnsi="Courier New" w:cs="Courier New"/>
          <w:sz w:val="28"/>
          <w:szCs w:val="28"/>
        </w:rPr>
        <w:t xml:space="preserve">Room: </w:t>
      </w:r>
      <w:r>
        <w:rPr>
          <w:rFonts w:ascii="Courier New" w:hAnsi="Courier New" w:cs="Courier New"/>
          <w:sz w:val="28"/>
          <w:szCs w:val="28"/>
        </w:rPr>
        <w:t xml:space="preserve">Rush </w:t>
      </w:r>
      <w:r w:rsidR="00C26D8F">
        <w:rPr>
          <w:rFonts w:ascii="Courier New" w:hAnsi="Courier New" w:cs="Courier New"/>
          <w:sz w:val="28"/>
          <w:szCs w:val="28"/>
        </w:rPr>
        <w:t>[</w:t>
      </w:r>
      <w:r w:rsidR="00147990">
        <w:rPr>
          <w:rFonts w:ascii="Courier New" w:hAnsi="Courier New" w:cs="Courier New"/>
          <w:sz w:val="28"/>
          <w:szCs w:val="28"/>
        </w:rPr>
        <w:t>Fully Online</w:t>
      </w:r>
      <w:r w:rsidR="00C26D8F">
        <w:rPr>
          <w:rFonts w:ascii="Courier New" w:hAnsi="Courier New" w:cs="Courier New"/>
          <w:sz w:val="28"/>
          <w:szCs w:val="28"/>
        </w:rPr>
        <w:t>]</w:t>
      </w:r>
    </w:p>
    <w:p w14:paraId="487166A5" w14:textId="77777777" w:rsidR="001E5522" w:rsidRPr="005167F7" w:rsidRDefault="001E5522" w:rsidP="001E5522">
      <w:pPr>
        <w:rPr>
          <w:rFonts w:ascii="Courier New" w:hAnsi="Courier New" w:cs="Courier New"/>
          <w:sz w:val="28"/>
          <w:szCs w:val="28"/>
        </w:rPr>
      </w:pPr>
      <w:bookmarkStart w:id="0" w:name="_Hlk48064442"/>
      <w:r>
        <w:rPr>
          <w:rFonts w:ascii="Courier New" w:hAnsi="Courier New" w:cs="Courier New"/>
          <w:sz w:val="28"/>
          <w:szCs w:val="28"/>
        </w:rPr>
        <w:t xml:space="preserve">Class Times: </w:t>
      </w:r>
      <w:bookmarkEnd w:id="0"/>
      <w:r>
        <w:rPr>
          <w:rFonts w:ascii="Courier New" w:hAnsi="Courier New" w:cs="Courier New"/>
          <w:sz w:val="28"/>
          <w:szCs w:val="28"/>
        </w:rPr>
        <w:t>T</w:t>
      </w:r>
      <w:r w:rsidR="00D60C1E">
        <w:rPr>
          <w:rFonts w:ascii="Courier New" w:hAnsi="Courier New" w:cs="Courier New"/>
          <w:sz w:val="28"/>
          <w:szCs w:val="28"/>
        </w:rPr>
        <w:t>ues &amp; Thurs</w:t>
      </w:r>
      <w:r w:rsidRPr="005167F7">
        <w:rPr>
          <w:rFonts w:ascii="Courier New" w:hAnsi="Courier New" w:cs="Courier New"/>
          <w:sz w:val="28"/>
          <w:szCs w:val="28"/>
        </w:rPr>
        <w:t xml:space="preserve"> </w:t>
      </w:r>
      <w:r>
        <w:rPr>
          <w:rFonts w:ascii="Courier New" w:hAnsi="Courier New" w:cs="Courier New"/>
          <w:sz w:val="28"/>
          <w:szCs w:val="28"/>
        </w:rPr>
        <w:t>1</w:t>
      </w:r>
      <w:r w:rsidR="00E23D2A">
        <w:rPr>
          <w:rFonts w:ascii="Courier New" w:hAnsi="Courier New" w:cs="Courier New"/>
          <w:sz w:val="28"/>
          <w:szCs w:val="28"/>
        </w:rPr>
        <w:t>1</w:t>
      </w:r>
      <w:r w:rsidRPr="005167F7">
        <w:rPr>
          <w:rFonts w:ascii="Courier New" w:hAnsi="Courier New" w:cs="Courier New"/>
          <w:sz w:val="28"/>
          <w:szCs w:val="28"/>
        </w:rPr>
        <w:t>:0</w:t>
      </w:r>
      <w:r w:rsidR="00E23D2A">
        <w:rPr>
          <w:rFonts w:ascii="Courier New" w:hAnsi="Courier New" w:cs="Courier New"/>
          <w:sz w:val="28"/>
          <w:szCs w:val="28"/>
        </w:rPr>
        <w:t>5</w:t>
      </w:r>
      <w:r w:rsidRPr="005167F7">
        <w:rPr>
          <w:rFonts w:ascii="Courier New" w:hAnsi="Courier New" w:cs="Courier New"/>
          <w:sz w:val="28"/>
          <w:szCs w:val="28"/>
        </w:rPr>
        <w:t>-</w:t>
      </w:r>
      <w:r>
        <w:rPr>
          <w:rFonts w:ascii="Courier New" w:hAnsi="Courier New" w:cs="Courier New"/>
          <w:sz w:val="28"/>
          <w:szCs w:val="28"/>
        </w:rPr>
        <w:t>1</w:t>
      </w:r>
      <w:r w:rsidR="00E23D2A">
        <w:rPr>
          <w:rFonts w:ascii="Courier New" w:hAnsi="Courier New" w:cs="Courier New"/>
          <w:sz w:val="28"/>
          <w:szCs w:val="28"/>
        </w:rPr>
        <w:t>2:20</w:t>
      </w:r>
      <w:r w:rsidRPr="005167F7">
        <w:rPr>
          <w:rFonts w:ascii="Courier New" w:hAnsi="Courier New" w:cs="Courier New"/>
          <w:sz w:val="28"/>
          <w:szCs w:val="28"/>
        </w:rPr>
        <w:t>pm</w:t>
      </w:r>
      <w:r w:rsidR="00760F35">
        <w:rPr>
          <w:rFonts w:ascii="Courier New" w:hAnsi="Courier New" w:cs="Courier New"/>
          <w:sz w:val="28"/>
          <w:szCs w:val="28"/>
        </w:rPr>
        <w:t>.</w:t>
      </w:r>
    </w:p>
    <w:p w14:paraId="417BB663" w14:textId="77777777" w:rsidR="001E5522" w:rsidRPr="005167F7" w:rsidRDefault="001E5522" w:rsidP="001E5522">
      <w:pPr>
        <w:rPr>
          <w:rFonts w:ascii="Courier New" w:hAnsi="Courier New" w:cs="Courier New"/>
          <w:sz w:val="28"/>
          <w:szCs w:val="28"/>
        </w:rPr>
      </w:pPr>
      <w:r w:rsidRPr="005167F7">
        <w:rPr>
          <w:rFonts w:ascii="Courier New" w:hAnsi="Courier New" w:cs="Courier New"/>
          <w:sz w:val="28"/>
          <w:szCs w:val="28"/>
        </w:rPr>
        <w:t>Instructor: Larry Hudson</w:t>
      </w:r>
    </w:p>
    <w:p w14:paraId="4210C3C4" w14:textId="367D97E3" w:rsidR="001E5522" w:rsidRPr="005167F7" w:rsidRDefault="001E5522" w:rsidP="001E5522">
      <w:pPr>
        <w:rPr>
          <w:rFonts w:ascii="Courier New" w:hAnsi="Courier New" w:cs="Courier New"/>
          <w:sz w:val="28"/>
          <w:szCs w:val="28"/>
        </w:rPr>
      </w:pPr>
      <w:r w:rsidRPr="005167F7">
        <w:rPr>
          <w:rFonts w:ascii="Courier New" w:hAnsi="Courier New" w:cs="Courier New"/>
          <w:sz w:val="28"/>
          <w:szCs w:val="28"/>
        </w:rPr>
        <w:t xml:space="preserve">Office Hours: </w:t>
      </w:r>
      <w:r w:rsidR="00C12085">
        <w:rPr>
          <w:rFonts w:ascii="Courier New" w:hAnsi="Courier New" w:cs="Courier New"/>
          <w:sz w:val="28"/>
          <w:szCs w:val="28"/>
        </w:rPr>
        <w:t>Wednes</w:t>
      </w:r>
      <w:r w:rsidR="004B0D8C">
        <w:rPr>
          <w:rFonts w:ascii="Courier New" w:hAnsi="Courier New" w:cs="Courier New"/>
          <w:sz w:val="28"/>
          <w:szCs w:val="28"/>
        </w:rPr>
        <w:t>day</w:t>
      </w:r>
      <w:r>
        <w:rPr>
          <w:rFonts w:ascii="Courier New" w:hAnsi="Courier New" w:cs="Courier New"/>
          <w:sz w:val="28"/>
          <w:szCs w:val="28"/>
        </w:rPr>
        <w:t xml:space="preserve">: </w:t>
      </w:r>
      <w:r w:rsidR="00E23D2A">
        <w:rPr>
          <w:rFonts w:ascii="Courier New" w:hAnsi="Courier New" w:cs="Courier New"/>
          <w:sz w:val="28"/>
          <w:szCs w:val="28"/>
        </w:rPr>
        <w:t>1</w:t>
      </w:r>
      <w:r w:rsidR="00C12085">
        <w:rPr>
          <w:rFonts w:ascii="Courier New" w:hAnsi="Courier New" w:cs="Courier New"/>
          <w:sz w:val="28"/>
          <w:szCs w:val="28"/>
        </w:rPr>
        <w:t>1</w:t>
      </w:r>
      <w:r w:rsidRPr="005167F7">
        <w:rPr>
          <w:rFonts w:ascii="Courier New" w:hAnsi="Courier New" w:cs="Courier New"/>
          <w:sz w:val="28"/>
          <w:szCs w:val="28"/>
        </w:rPr>
        <w:t>:</w:t>
      </w:r>
      <w:r w:rsidR="004B0D8C">
        <w:rPr>
          <w:rFonts w:ascii="Courier New" w:hAnsi="Courier New" w:cs="Courier New"/>
          <w:sz w:val="28"/>
          <w:szCs w:val="28"/>
        </w:rPr>
        <w:t>00</w:t>
      </w:r>
      <w:r w:rsidR="00E23D2A">
        <w:rPr>
          <w:rFonts w:ascii="Courier New" w:hAnsi="Courier New" w:cs="Courier New"/>
          <w:sz w:val="28"/>
          <w:szCs w:val="28"/>
        </w:rPr>
        <w:t>-</w:t>
      </w:r>
      <w:r w:rsidR="00C12085">
        <w:rPr>
          <w:rFonts w:ascii="Courier New" w:hAnsi="Courier New" w:cs="Courier New"/>
          <w:sz w:val="28"/>
          <w:szCs w:val="28"/>
        </w:rPr>
        <w:t>1</w:t>
      </w:r>
      <w:r w:rsidRPr="005167F7">
        <w:rPr>
          <w:rFonts w:ascii="Courier New" w:hAnsi="Courier New" w:cs="Courier New"/>
          <w:sz w:val="28"/>
          <w:szCs w:val="28"/>
        </w:rPr>
        <w:t>:</w:t>
      </w:r>
      <w:r>
        <w:rPr>
          <w:rFonts w:ascii="Courier New" w:hAnsi="Courier New" w:cs="Courier New"/>
          <w:sz w:val="28"/>
          <w:szCs w:val="28"/>
        </w:rPr>
        <w:t>00</w:t>
      </w:r>
      <w:r w:rsidRPr="005167F7">
        <w:rPr>
          <w:rFonts w:ascii="Courier New" w:hAnsi="Courier New" w:cs="Courier New"/>
          <w:sz w:val="28"/>
          <w:szCs w:val="28"/>
        </w:rPr>
        <w:t>pm</w:t>
      </w:r>
      <w:r w:rsidR="00C26D8F">
        <w:rPr>
          <w:rFonts w:ascii="Courier New" w:hAnsi="Courier New" w:cs="Courier New"/>
          <w:sz w:val="28"/>
          <w:szCs w:val="28"/>
        </w:rPr>
        <w:t xml:space="preserve">. </w:t>
      </w:r>
      <w:r w:rsidRPr="005167F7">
        <w:rPr>
          <w:rFonts w:ascii="Courier New" w:hAnsi="Courier New" w:cs="Courier New"/>
          <w:sz w:val="28"/>
          <w:szCs w:val="28"/>
        </w:rPr>
        <w:t>(or by</w:t>
      </w:r>
      <w:r w:rsidR="00C26D8F">
        <w:rPr>
          <w:rFonts w:ascii="Courier New" w:hAnsi="Courier New" w:cs="Courier New"/>
          <w:sz w:val="28"/>
          <w:szCs w:val="28"/>
        </w:rPr>
        <w:t xml:space="preserve"> </w:t>
      </w:r>
      <w:r w:rsidRPr="005167F7">
        <w:rPr>
          <w:rFonts w:ascii="Courier New" w:hAnsi="Courier New" w:cs="Courier New"/>
          <w:sz w:val="28"/>
          <w:szCs w:val="28"/>
        </w:rPr>
        <w:t>appointment)</w:t>
      </w:r>
    </w:p>
    <w:p w14:paraId="76CDCC44" w14:textId="1694C044" w:rsidR="001E5522" w:rsidRPr="005167F7" w:rsidRDefault="001E5522" w:rsidP="001E5522">
      <w:pPr>
        <w:rPr>
          <w:rFonts w:ascii="Courier New" w:hAnsi="Courier New" w:cs="Courier New"/>
          <w:sz w:val="28"/>
          <w:szCs w:val="28"/>
        </w:rPr>
      </w:pPr>
      <w:r w:rsidRPr="005167F7">
        <w:rPr>
          <w:rFonts w:ascii="Courier New" w:hAnsi="Courier New" w:cs="Courier New"/>
          <w:sz w:val="28"/>
          <w:szCs w:val="28"/>
        </w:rPr>
        <w:t>Office: 460 Rush Rhees</w:t>
      </w:r>
      <w:r w:rsidR="00C26D8F">
        <w:rPr>
          <w:rFonts w:ascii="Courier New" w:hAnsi="Courier New" w:cs="Courier New"/>
          <w:sz w:val="28"/>
          <w:szCs w:val="28"/>
        </w:rPr>
        <w:t xml:space="preserve"> </w:t>
      </w:r>
      <w:r w:rsidRPr="005167F7">
        <w:rPr>
          <w:rFonts w:ascii="Courier New" w:hAnsi="Courier New" w:cs="Courier New"/>
          <w:sz w:val="28"/>
          <w:szCs w:val="28"/>
        </w:rPr>
        <w:t>Tel: 585 275 4557</w:t>
      </w:r>
    </w:p>
    <w:p w14:paraId="50223574" w14:textId="77777777" w:rsidR="001E5522" w:rsidRPr="005167F7" w:rsidRDefault="001E5522" w:rsidP="001E5522">
      <w:pPr>
        <w:rPr>
          <w:rFonts w:ascii="Courier New" w:hAnsi="Courier New" w:cs="Courier New"/>
          <w:sz w:val="28"/>
          <w:szCs w:val="28"/>
        </w:rPr>
      </w:pPr>
      <w:r w:rsidRPr="005167F7">
        <w:rPr>
          <w:rFonts w:ascii="Courier New" w:hAnsi="Courier New" w:cs="Courier New"/>
          <w:sz w:val="28"/>
          <w:szCs w:val="28"/>
        </w:rPr>
        <w:t xml:space="preserve">E-mail </w:t>
      </w:r>
      <w:hyperlink r:id="rId6" w:history="1">
        <w:r w:rsidRPr="0038468C">
          <w:rPr>
            <w:rStyle w:val="Hyperlink"/>
            <w:rFonts w:ascii="Courier New" w:hAnsi="Courier New" w:cs="Courier New"/>
            <w:sz w:val="28"/>
            <w:szCs w:val="28"/>
          </w:rPr>
          <w:t>Larry.hudson@rochester.edu</w:t>
        </w:r>
      </w:hyperlink>
    </w:p>
    <w:p w14:paraId="4B697A95" w14:textId="77777777" w:rsidR="001E5522" w:rsidRPr="005167F7" w:rsidRDefault="001E5522" w:rsidP="001E5522">
      <w:pPr>
        <w:rPr>
          <w:rFonts w:ascii="Courier New" w:hAnsi="Courier New" w:cs="Courier New"/>
          <w:sz w:val="28"/>
          <w:szCs w:val="28"/>
        </w:rPr>
      </w:pPr>
    </w:p>
    <w:p w14:paraId="28907EFF" w14:textId="26B88EC9" w:rsidR="001E5522" w:rsidRPr="00ED04DD" w:rsidRDefault="001E5522" w:rsidP="001E5522">
      <w:pPr>
        <w:rPr>
          <w:rFonts w:ascii="Courier New" w:hAnsi="Courier New" w:cs="Courier New"/>
          <w:b/>
          <w:sz w:val="28"/>
          <w:szCs w:val="28"/>
        </w:rPr>
      </w:pPr>
      <w:r w:rsidRPr="00ED04DD">
        <w:rPr>
          <w:rFonts w:ascii="Courier New" w:hAnsi="Courier New" w:cs="Courier New"/>
          <w:b/>
          <w:sz w:val="28"/>
          <w:szCs w:val="28"/>
        </w:rPr>
        <w:t xml:space="preserve">Course </w:t>
      </w:r>
      <w:r w:rsidR="00EE5A16">
        <w:rPr>
          <w:rFonts w:ascii="Courier New" w:eastAsia="Times New Roman" w:hAnsi="Courier New" w:cs="Courier New"/>
          <w:b/>
          <w:color w:val="000000"/>
          <w:sz w:val="28"/>
          <w:szCs w:val="28"/>
        </w:rPr>
        <w:t>Schedule</w:t>
      </w:r>
    </w:p>
    <w:p w14:paraId="4A64C072" w14:textId="77777777" w:rsidR="001E5522" w:rsidRDefault="001E5522" w:rsidP="001E5522">
      <w:pPr>
        <w:rPr>
          <w:rFonts w:ascii="Courier New" w:hAnsi="Courier New" w:cs="Courier New"/>
          <w:sz w:val="28"/>
          <w:szCs w:val="28"/>
        </w:rPr>
      </w:pPr>
      <w:r>
        <w:rPr>
          <w:rFonts w:ascii="Courier New" w:hAnsi="Courier New" w:cs="Courier New"/>
          <w:sz w:val="28"/>
          <w:szCs w:val="28"/>
        </w:rPr>
        <w:t>T</w:t>
      </w:r>
      <w:r w:rsidRPr="005167F7">
        <w:rPr>
          <w:rFonts w:ascii="Courier New" w:hAnsi="Courier New" w:cs="Courier New"/>
          <w:sz w:val="28"/>
          <w:szCs w:val="28"/>
        </w:rPr>
        <w:t xml:space="preserve">he </w:t>
      </w:r>
      <w:r>
        <w:rPr>
          <w:rFonts w:ascii="Courier New" w:hAnsi="Courier New" w:cs="Courier New"/>
          <w:sz w:val="28"/>
          <w:szCs w:val="28"/>
        </w:rPr>
        <w:t xml:space="preserve">recent </w:t>
      </w:r>
      <w:r w:rsidRPr="005167F7">
        <w:rPr>
          <w:rFonts w:ascii="Courier New" w:hAnsi="Courier New" w:cs="Courier New"/>
          <w:sz w:val="28"/>
          <w:szCs w:val="28"/>
        </w:rPr>
        <w:t xml:space="preserve">celebrations </w:t>
      </w:r>
      <w:r>
        <w:rPr>
          <w:rFonts w:ascii="Courier New" w:hAnsi="Courier New" w:cs="Courier New"/>
          <w:sz w:val="28"/>
          <w:szCs w:val="28"/>
        </w:rPr>
        <w:t xml:space="preserve">that </w:t>
      </w:r>
      <w:r w:rsidRPr="005167F7">
        <w:rPr>
          <w:rFonts w:ascii="Courier New" w:hAnsi="Courier New" w:cs="Courier New"/>
          <w:sz w:val="28"/>
          <w:szCs w:val="28"/>
        </w:rPr>
        <w:t>mark</w:t>
      </w:r>
      <w:r>
        <w:rPr>
          <w:rFonts w:ascii="Courier New" w:hAnsi="Courier New" w:cs="Courier New"/>
          <w:sz w:val="28"/>
          <w:szCs w:val="28"/>
        </w:rPr>
        <w:t xml:space="preserve">ed </w:t>
      </w:r>
      <w:r w:rsidRPr="005167F7">
        <w:rPr>
          <w:rFonts w:ascii="Courier New" w:hAnsi="Courier New" w:cs="Courier New"/>
          <w:sz w:val="28"/>
          <w:szCs w:val="28"/>
        </w:rPr>
        <w:t>the 150</w:t>
      </w:r>
      <w:r w:rsidRPr="005167F7">
        <w:rPr>
          <w:rFonts w:ascii="Courier New" w:hAnsi="Courier New" w:cs="Courier New"/>
          <w:sz w:val="28"/>
          <w:szCs w:val="28"/>
          <w:vertAlign w:val="superscript"/>
        </w:rPr>
        <w:t>th</w:t>
      </w:r>
      <w:r w:rsidRPr="005167F7">
        <w:rPr>
          <w:rFonts w:ascii="Courier New" w:hAnsi="Courier New" w:cs="Courier New"/>
          <w:sz w:val="28"/>
          <w:szCs w:val="28"/>
        </w:rPr>
        <w:t xml:space="preserve"> anniversary of the American Civil War and the assassination of Abraham Lincoln, the nation’s 16th President’s role in “freeing the slaves” occupied </w:t>
      </w:r>
      <w:r>
        <w:rPr>
          <w:rFonts w:ascii="Courier New" w:hAnsi="Courier New" w:cs="Courier New"/>
          <w:sz w:val="28"/>
          <w:szCs w:val="28"/>
        </w:rPr>
        <w:t xml:space="preserve">so </w:t>
      </w:r>
      <w:r w:rsidRPr="005167F7">
        <w:rPr>
          <w:rFonts w:ascii="Courier New" w:hAnsi="Courier New" w:cs="Courier New"/>
          <w:sz w:val="28"/>
          <w:szCs w:val="28"/>
        </w:rPr>
        <w:t xml:space="preserve">much of the scholarly and popular attention that many of </w:t>
      </w:r>
      <w:r>
        <w:rPr>
          <w:rFonts w:ascii="Courier New" w:hAnsi="Courier New" w:cs="Courier New"/>
          <w:sz w:val="28"/>
          <w:szCs w:val="28"/>
        </w:rPr>
        <w:t>his other achievements were</w:t>
      </w:r>
      <w:r w:rsidRPr="005167F7">
        <w:rPr>
          <w:rFonts w:ascii="Courier New" w:hAnsi="Courier New" w:cs="Courier New"/>
          <w:sz w:val="28"/>
          <w:szCs w:val="28"/>
        </w:rPr>
        <w:t xml:space="preserve"> overshadowed.  This course </w:t>
      </w:r>
      <w:r>
        <w:rPr>
          <w:rFonts w:ascii="Courier New" w:hAnsi="Courier New" w:cs="Courier New"/>
          <w:sz w:val="28"/>
          <w:szCs w:val="28"/>
        </w:rPr>
        <w:t>looks to re-assess</w:t>
      </w:r>
      <w:r w:rsidRPr="005167F7">
        <w:rPr>
          <w:rFonts w:ascii="Courier New" w:hAnsi="Courier New" w:cs="Courier New"/>
          <w:sz w:val="28"/>
          <w:szCs w:val="28"/>
        </w:rPr>
        <w:t xml:space="preserve"> Li</w:t>
      </w:r>
      <w:r>
        <w:rPr>
          <w:rFonts w:ascii="Courier New" w:hAnsi="Courier New" w:cs="Courier New"/>
          <w:sz w:val="28"/>
          <w:szCs w:val="28"/>
        </w:rPr>
        <w:t>ncoln’s contribution to a burgeo</w:t>
      </w:r>
      <w:r w:rsidRPr="005167F7">
        <w:rPr>
          <w:rFonts w:ascii="Courier New" w:hAnsi="Courier New" w:cs="Courier New"/>
          <w:sz w:val="28"/>
          <w:szCs w:val="28"/>
        </w:rPr>
        <w:t>ning American Nationalism</w:t>
      </w:r>
      <w:r>
        <w:rPr>
          <w:rFonts w:ascii="Courier New" w:hAnsi="Courier New" w:cs="Courier New"/>
          <w:sz w:val="28"/>
          <w:szCs w:val="28"/>
        </w:rPr>
        <w:t>.</w:t>
      </w:r>
    </w:p>
    <w:p w14:paraId="1637BE04" w14:textId="77777777" w:rsidR="001E5522" w:rsidRDefault="001E5522" w:rsidP="001E5522">
      <w:pPr>
        <w:rPr>
          <w:rFonts w:ascii="Courier New" w:hAnsi="Courier New" w:cs="Courier New"/>
          <w:sz w:val="28"/>
          <w:szCs w:val="28"/>
        </w:rPr>
      </w:pPr>
      <w:r>
        <w:rPr>
          <w:rFonts w:ascii="Courier New" w:hAnsi="Courier New" w:cs="Courier New"/>
          <w:sz w:val="28"/>
          <w:szCs w:val="28"/>
        </w:rPr>
        <w:t>Through his actions</w:t>
      </w:r>
      <w:r w:rsidRPr="005167F7">
        <w:rPr>
          <w:rFonts w:ascii="Courier New" w:hAnsi="Courier New" w:cs="Courier New"/>
          <w:sz w:val="28"/>
          <w:szCs w:val="28"/>
        </w:rPr>
        <w:t xml:space="preserve"> as leader of the </w:t>
      </w:r>
      <w:r>
        <w:rPr>
          <w:rFonts w:ascii="Courier New" w:hAnsi="Courier New" w:cs="Courier New"/>
          <w:sz w:val="28"/>
          <w:szCs w:val="28"/>
        </w:rPr>
        <w:t xml:space="preserve">newly formed </w:t>
      </w:r>
      <w:r w:rsidRPr="005167F7">
        <w:rPr>
          <w:rFonts w:ascii="Courier New" w:hAnsi="Courier New" w:cs="Courier New"/>
          <w:sz w:val="28"/>
          <w:szCs w:val="28"/>
        </w:rPr>
        <w:t>Republican Party</w:t>
      </w:r>
      <w:r>
        <w:rPr>
          <w:rFonts w:ascii="Courier New" w:hAnsi="Courier New" w:cs="Courier New"/>
          <w:sz w:val="28"/>
          <w:szCs w:val="28"/>
        </w:rPr>
        <w:t>,</w:t>
      </w:r>
      <w:r w:rsidRPr="005167F7">
        <w:rPr>
          <w:rFonts w:ascii="Courier New" w:hAnsi="Courier New" w:cs="Courier New"/>
          <w:sz w:val="28"/>
          <w:szCs w:val="28"/>
        </w:rPr>
        <w:t xml:space="preserve"> bu</w:t>
      </w:r>
      <w:r>
        <w:rPr>
          <w:rFonts w:ascii="Courier New" w:hAnsi="Courier New" w:cs="Courier New"/>
          <w:sz w:val="28"/>
          <w:szCs w:val="28"/>
        </w:rPr>
        <w:t>t primarily through his own words,</w:t>
      </w:r>
      <w:r w:rsidRPr="005167F7">
        <w:rPr>
          <w:rFonts w:ascii="Courier New" w:hAnsi="Courier New" w:cs="Courier New"/>
          <w:sz w:val="28"/>
          <w:szCs w:val="28"/>
        </w:rPr>
        <w:t xml:space="preserve"> </w:t>
      </w:r>
      <w:r>
        <w:rPr>
          <w:rFonts w:ascii="Courier New" w:hAnsi="Courier New" w:cs="Courier New"/>
          <w:sz w:val="28"/>
          <w:szCs w:val="28"/>
        </w:rPr>
        <w:t xml:space="preserve">we will examine </w:t>
      </w:r>
      <w:r w:rsidRPr="005167F7">
        <w:rPr>
          <w:rFonts w:ascii="Courier New" w:hAnsi="Courier New" w:cs="Courier New"/>
          <w:sz w:val="28"/>
          <w:szCs w:val="28"/>
        </w:rPr>
        <w:t xml:space="preserve">his </w:t>
      </w:r>
      <w:r>
        <w:rPr>
          <w:rFonts w:ascii="Courier New" w:hAnsi="Courier New" w:cs="Courier New"/>
          <w:sz w:val="28"/>
          <w:szCs w:val="28"/>
        </w:rPr>
        <w:t>performance as politician, President, Commander-in-Chief, and statesman, t</w:t>
      </w:r>
      <w:r w:rsidRPr="005167F7">
        <w:rPr>
          <w:rFonts w:ascii="Courier New" w:hAnsi="Courier New" w:cs="Courier New"/>
          <w:sz w:val="28"/>
          <w:szCs w:val="28"/>
        </w:rPr>
        <w:t xml:space="preserve">he course will suggests that Lincoln, in guiding the nation through </w:t>
      </w:r>
      <w:r>
        <w:rPr>
          <w:rFonts w:ascii="Courier New" w:hAnsi="Courier New" w:cs="Courier New"/>
          <w:sz w:val="28"/>
          <w:szCs w:val="28"/>
        </w:rPr>
        <w:t>an increasingly bitter civil war,</w:t>
      </w:r>
      <w:r w:rsidRPr="005167F7">
        <w:rPr>
          <w:rFonts w:ascii="Courier New" w:hAnsi="Courier New" w:cs="Courier New"/>
          <w:sz w:val="28"/>
          <w:szCs w:val="28"/>
        </w:rPr>
        <w:t xml:space="preserve"> while </w:t>
      </w:r>
      <w:r>
        <w:rPr>
          <w:rFonts w:ascii="Courier New" w:hAnsi="Courier New" w:cs="Courier New"/>
          <w:sz w:val="28"/>
          <w:szCs w:val="28"/>
        </w:rPr>
        <w:t xml:space="preserve">attempting to preserve </w:t>
      </w:r>
      <w:r w:rsidRPr="005167F7">
        <w:rPr>
          <w:rFonts w:ascii="Courier New" w:hAnsi="Courier New" w:cs="Courier New"/>
          <w:sz w:val="28"/>
          <w:szCs w:val="28"/>
        </w:rPr>
        <w:t>the Union, above all else, was</w:t>
      </w:r>
      <w:r>
        <w:rPr>
          <w:rFonts w:ascii="Courier New" w:hAnsi="Courier New" w:cs="Courier New"/>
          <w:sz w:val="28"/>
          <w:szCs w:val="28"/>
        </w:rPr>
        <w:t xml:space="preserve"> driven by a</w:t>
      </w:r>
      <w:r w:rsidR="00DF1696">
        <w:rPr>
          <w:rFonts w:ascii="Courier New" w:hAnsi="Courier New" w:cs="Courier New"/>
          <w:sz w:val="28"/>
          <w:szCs w:val="28"/>
        </w:rPr>
        <w:t xml:space="preserve"> new vision of the American </w:t>
      </w:r>
      <w:r>
        <w:rPr>
          <w:rFonts w:ascii="Courier New" w:hAnsi="Courier New" w:cs="Courier New"/>
          <w:sz w:val="28"/>
          <w:szCs w:val="28"/>
        </w:rPr>
        <w:t>n</w:t>
      </w:r>
      <w:r w:rsidR="00DF1696">
        <w:rPr>
          <w:rFonts w:ascii="Courier New" w:hAnsi="Courier New" w:cs="Courier New"/>
          <w:sz w:val="28"/>
          <w:szCs w:val="28"/>
        </w:rPr>
        <w:t>ation.</w:t>
      </w:r>
    </w:p>
    <w:p w14:paraId="738168CE" w14:textId="77777777" w:rsidR="001E5522" w:rsidRDefault="001E5522" w:rsidP="001E5522">
      <w:pPr>
        <w:rPr>
          <w:rFonts w:ascii="Courier New" w:hAnsi="Courier New" w:cs="Courier New"/>
          <w:sz w:val="28"/>
          <w:szCs w:val="28"/>
        </w:rPr>
      </w:pPr>
      <w:r w:rsidRPr="005167F7">
        <w:rPr>
          <w:rFonts w:ascii="Courier New" w:hAnsi="Courier New" w:cs="Courier New"/>
          <w:sz w:val="28"/>
          <w:szCs w:val="28"/>
        </w:rPr>
        <w:t>A close look at his speeches</w:t>
      </w:r>
      <w:r>
        <w:rPr>
          <w:rFonts w:ascii="Courier New" w:hAnsi="Courier New" w:cs="Courier New"/>
          <w:sz w:val="28"/>
          <w:szCs w:val="28"/>
        </w:rPr>
        <w:t>, actions,</w:t>
      </w:r>
      <w:r w:rsidRPr="005167F7">
        <w:rPr>
          <w:rFonts w:ascii="Courier New" w:hAnsi="Courier New" w:cs="Courier New"/>
          <w:sz w:val="28"/>
          <w:szCs w:val="28"/>
        </w:rPr>
        <w:t xml:space="preserve"> and leadership style </w:t>
      </w:r>
      <w:r>
        <w:rPr>
          <w:rFonts w:ascii="Courier New" w:hAnsi="Courier New" w:cs="Courier New"/>
          <w:sz w:val="28"/>
          <w:szCs w:val="28"/>
        </w:rPr>
        <w:t xml:space="preserve">will permit an examination of the political and </w:t>
      </w:r>
      <w:r>
        <w:rPr>
          <w:rFonts w:ascii="Courier New" w:hAnsi="Courier New" w:cs="Courier New"/>
          <w:sz w:val="28"/>
          <w:szCs w:val="28"/>
        </w:rPr>
        <w:lastRenderedPageBreak/>
        <w:t xml:space="preserve">personal forces underlying the </w:t>
      </w:r>
      <w:r w:rsidRPr="005167F7">
        <w:rPr>
          <w:rFonts w:ascii="Courier New" w:hAnsi="Courier New" w:cs="Courier New"/>
          <w:sz w:val="28"/>
          <w:szCs w:val="28"/>
        </w:rPr>
        <w:t>shift in Lincoln’s focus from “saving the Unio</w:t>
      </w:r>
      <w:r>
        <w:rPr>
          <w:rFonts w:ascii="Courier New" w:hAnsi="Courier New" w:cs="Courier New"/>
          <w:sz w:val="28"/>
          <w:szCs w:val="28"/>
        </w:rPr>
        <w:t xml:space="preserve">n,” to creating a “new nation.” </w:t>
      </w:r>
      <w:r w:rsidRPr="005167F7">
        <w:rPr>
          <w:rFonts w:ascii="Courier New" w:hAnsi="Courier New" w:cs="Courier New"/>
          <w:sz w:val="28"/>
          <w:szCs w:val="28"/>
        </w:rPr>
        <w:t xml:space="preserve">Drawing heavily on his own words, the course will evaluate Lincoln’s contribution to </w:t>
      </w:r>
      <w:r w:rsidR="00DF1696">
        <w:rPr>
          <w:rFonts w:ascii="Courier New" w:hAnsi="Courier New" w:cs="Courier New"/>
          <w:sz w:val="28"/>
          <w:szCs w:val="28"/>
        </w:rPr>
        <w:t xml:space="preserve">new </w:t>
      </w:r>
      <w:r w:rsidRPr="005167F7">
        <w:rPr>
          <w:rFonts w:ascii="Courier New" w:hAnsi="Courier New" w:cs="Courier New"/>
          <w:sz w:val="28"/>
          <w:szCs w:val="28"/>
        </w:rPr>
        <w:t>American nation</w:t>
      </w:r>
      <w:r>
        <w:rPr>
          <w:rFonts w:ascii="Courier New" w:hAnsi="Courier New" w:cs="Courier New"/>
          <w:sz w:val="28"/>
          <w:szCs w:val="28"/>
        </w:rPr>
        <w:t>alism</w:t>
      </w:r>
      <w:r w:rsidR="00DF1696">
        <w:rPr>
          <w:rFonts w:ascii="Courier New" w:hAnsi="Courier New" w:cs="Courier New"/>
          <w:sz w:val="28"/>
          <w:szCs w:val="28"/>
        </w:rPr>
        <w:t>.</w:t>
      </w:r>
    </w:p>
    <w:p w14:paraId="469EA05F" w14:textId="77777777" w:rsidR="001E5522" w:rsidRPr="005167F7" w:rsidRDefault="001E5522" w:rsidP="001E5522">
      <w:pPr>
        <w:rPr>
          <w:rFonts w:ascii="Courier New" w:hAnsi="Courier New" w:cs="Courier New"/>
          <w:sz w:val="28"/>
          <w:szCs w:val="28"/>
        </w:rPr>
      </w:pPr>
      <w:r>
        <w:rPr>
          <w:rFonts w:ascii="Courier New" w:hAnsi="Courier New" w:cs="Courier New"/>
          <w:sz w:val="28"/>
          <w:szCs w:val="28"/>
        </w:rPr>
        <w:t xml:space="preserve">Course readings </w:t>
      </w:r>
      <w:r w:rsidRPr="005167F7">
        <w:rPr>
          <w:rFonts w:ascii="Courier New" w:hAnsi="Courier New" w:cs="Courier New"/>
          <w:sz w:val="28"/>
          <w:szCs w:val="28"/>
        </w:rPr>
        <w:t xml:space="preserve">will </w:t>
      </w:r>
      <w:r>
        <w:rPr>
          <w:rFonts w:ascii="Courier New" w:hAnsi="Courier New" w:cs="Courier New"/>
          <w:sz w:val="28"/>
          <w:szCs w:val="28"/>
        </w:rPr>
        <w:t xml:space="preserve">consist of </w:t>
      </w:r>
      <w:r w:rsidRPr="005167F7">
        <w:rPr>
          <w:rFonts w:ascii="Courier New" w:hAnsi="Courier New" w:cs="Courier New"/>
          <w:sz w:val="28"/>
          <w:szCs w:val="28"/>
        </w:rPr>
        <w:t>a selection of</w:t>
      </w:r>
      <w:r>
        <w:rPr>
          <w:rFonts w:ascii="Courier New" w:hAnsi="Courier New" w:cs="Courier New"/>
          <w:sz w:val="28"/>
          <w:szCs w:val="28"/>
        </w:rPr>
        <w:t xml:space="preserve"> Lincoln’s </w:t>
      </w:r>
      <w:r w:rsidRPr="005167F7">
        <w:rPr>
          <w:rFonts w:ascii="Courier New" w:hAnsi="Courier New" w:cs="Courier New"/>
          <w:sz w:val="28"/>
          <w:szCs w:val="28"/>
        </w:rPr>
        <w:t>speeches and writings, supplemented by h</w:t>
      </w:r>
      <w:r>
        <w:rPr>
          <w:rFonts w:ascii="Courier New" w:hAnsi="Courier New" w:cs="Courier New"/>
          <w:sz w:val="28"/>
          <w:szCs w:val="28"/>
        </w:rPr>
        <w:t>istorian Eric Foner</w:t>
      </w:r>
      <w:r w:rsidR="00DF1696">
        <w:rPr>
          <w:rFonts w:ascii="Courier New" w:hAnsi="Courier New" w:cs="Courier New"/>
          <w:sz w:val="28"/>
          <w:szCs w:val="28"/>
        </w:rPr>
        <w:t>’s</w:t>
      </w:r>
      <w:r>
        <w:rPr>
          <w:rFonts w:ascii="Courier New" w:hAnsi="Courier New" w:cs="Courier New"/>
          <w:sz w:val="28"/>
          <w:szCs w:val="28"/>
        </w:rPr>
        <w:t>,</w:t>
      </w:r>
      <w:r w:rsidRPr="005167F7">
        <w:rPr>
          <w:rFonts w:ascii="Courier New" w:hAnsi="Courier New" w:cs="Courier New"/>
          <w:sz w:val="28"/>
          <w:szCs w:val="28"/>
        </w:rPr>
        <w:t xml:space="preserve"> </w:t>
      </w:r>
      <w:r w:rsidRPr="00B26D04">
        <w:rPr>
          <w:rFonts w:ascii="Courier New" w:hAnsi="Courier New" w:cs="Courier New"/>
          <w:sz w:val="28"/>
          <w:szCs w:val="28"/>
          <w:u w:val="single"/>
        </w:rPr>
        <w:t>The Fiery Trial: Abraham Lincoln and American Slavery</w:t>
      </w:r>
      <w:r w:rsidRPr="005167F7">
        <w:rPr>
          <w:rFonts w:ascii="Courier New" w:hAnsi="Courier New" w:cs="Courier New"/>
          <w:sz w:val="28"/>
          <w:szCs w:val="28"/>
        </w:rPr>
        <w:t>.</w:t>
      </w:r>
    </w:p>
    <w:p w14:paraId="656FDA91" w14:textId="77777777" w:rsidR="00C26D8F" w:rsidRDefault="00C26D8F" w:rsidP="001E5522">
      <w:pPr>
        <w:rPr>
          <w:rFonts w:ascii="Courier New" w:hAnsi="Courier New" w:cs="Courier New"/>
          <w:b/>
          <w:sz w:val="28"/>
          <w:szCs w:val="28"/>
        </w:rPr>
      </w:pPr>
    </w:p>
    <w:p w14:paraId="65B90532" w14:textId="16AF8585" w:rsidR="001E5522" w:rsidRPr="005167F7" w:rsidRDefault="001E5522" w:rsidP="001E5522">
      <w:pPr>
        <w:rPr>
          <w:rFonts w:ascii="Courier New" w:hAnsi="Courier New" w:cs="Courier New"/>
          <w:sz w:val="28"/>
          <w:szCs w:val="28"/>
        </w:rPr>
      </w:pPr>
      <w:r w:rsidRPr="00ED04DD">
        <w:rPr>
          <w:rFonts w:ascii="Courier New" w:hAnsi="Courier New" w:cs="Courier New"/>
          <w:b/>
          <w:sz w:val="28"/>
          <w:szCs w:val="28"/>
        </w:rPr>
        <w:t>Course Requirements</w:t>
      </w:r>
      <w:r w:rsidRPr="005167F7">
        <w:rPr>
          <w:rFonts w:ascii="Courier New" w:hAnsi="Courier New" w:cs="Courier New"/>
          <w:sz w:val="28"/>
          <w:szCs w:val="28"/>
        </w:rPr>
        <w:t>:</w:t>
      </w:r>
    </w:p>
    <w:p w14:paraId="06094089" w14:textId="44677D13" w:rsidR="001E5522" w:rsidRPr="005167F7" w:rsidRDefault="001E5522" w:rsidP="001E5522">
      <w:pPr>
        <w:rPr>
          <w:rFonts w:ascii="Courier New" w:hAnsi="Courier New" w:cs="Courier New"/>
          <w:sz w:val="28"/>
          <w:szCs w:val="28"/>
        </w:rPr>
      </w:pPr>
      <w:r w:rsidRPr="005167F7">
        <w:rPr>
          <w:rFonts w:ascii="Courier New" w:hAnsi="Courier New" w:cs="Courier New"/>
          <w:sz w:val="28"/>
          <w:szCs w:val="28"/>
        </w:rPr>
        <w:t>Class Paper</w:t>
      </w:r>
      <w:r w:rsidR="00DF1696">
        <w:rPr>
          <w:rFonts w:ascii="Courier New" w:hAnsi="Courier New" w:cs="Courier New"/>
          <w:sz w:val="28"/>
          <w:szCs w:val="28"/>
        </w:rPr>
        <w:t>: (Due</w:t>
      </w:r>
      <w:r w:rsidR="00570932">
        <w:rPr>
          <w:rFonts w:ascii="Courier New" w:hAnsi="Courier New" w:cs="Courier New"/>
          <w:sz w:val="28"/>
          <w:szCs w:val="28"/>
        </w:rPr>
        <w:t xml:space="preserve"> 8</w:t>
      </w:r>
      <w:r>
        <w:rPr>
          <w:rFonts w:ascii="Courier New" w:hAnsi="Courier New" w:cs="Courier New"/>
          <w:sz w:val="28"/>
          <w:szCs w:val="28"/>
        </w:rPr>
        <w:t xml:space="preserve"> Sept.) 10%; W</w:t>
      </w:r>
      <w:r w:rsidRPr="005167F7">
        <w:rPr>
          <w:rFonts w:ascii="Courier New" w:hAnsi="Courier New" w:cs="Courier New"/>
          <w:sz w:val="28"/>
          <w:szCs w:val="28"/>
        </w:rPr>
        <w:t xml:space="preserve">eekly </w:t>
      </w:r>
      <w:r>
        <w:rPr>
          <w:rFonts w:ascii="Courier New" w:hAnsi="Courier New" w:cs="Courier New"/>
          <w:sz w:val="28"/>
          <w:szCs w:val="28"/>
        </w:rPr>
        <w:t xml:space="preserve">Annotations and </w:t>
      </w:r>
      <w:r w:rsidRPr="005167F7">
        <w:rPr>
          <w:rFonts w:ascii="Courier New" w:hAnsi="Courier New" w:cs="Courier New"/>
          <w:sz w:val="28"/>
          <w:szCs w:val="28"/>
        </w:rPr>
        <w:t>Re</w:t>
      </w:r>
      <w:r w:rsidR="00570932">
        <w:rPr>
          <w:rFonts w:ascii="Courier New" w:hAnsi="Courier New" w:cs="Courier New"/>
          <w:sz w:val="28"/>
          <w:szCs w:val="28"/>
        </w:rPr>
        <w:t>sponse</w:t>
      </w:r>
      <w:r w:rsidRPr="005167F7">
        <w:rPr>
          <w:rFonts w:ascii="Courier New" w:hAnsi="Courier New" w:cs="Courier New"/>
          <w:sz w:val="28"/>
          <w:szCs w:val="28"/>
        </w:rPr>
        <w:t xml:space="preserve"> Papers </w:t>
      </w:r>
      <w:r>
        <w:rPr>
          <w:rFonts w:ascii="Courier New" w:hAnsi="Courier New" w:cs="Courier New"/>
          <w:sz w:val="28"/>
          <w:szCs w:val="28"/>
        </w:rPr>
        <w:t>(Due the Thursday after Tuesday’s Class Disc</w:t>
      </w:r>
      <w:r w:rsidR="00DF1696">
        <w:rPr>
          <w:rFonts w:ascii="Courier New" w:hAnsi="Courier New" w:cs="Courier New"/>
          <w:sz w:val="28"/>
          <w:szCs w:val="28"/>
        </w:rPr>
        <w:t>ussion</w:t>
      </w:r>
      <w:r w:rsidR="006933F2">
        <w:rPr>
          <w:rFonts w:ascii="Courier New" w:hAnsi="Courier New" w:cs="Courier New"/>
          <w:sz w:val="28"/>
          <w:szCs w:val="28"/>
        </w:rPr>
        <w:t>--</w:t>
      </w:r>
      <w:r w:rsidR="00DF1696">
        <w:rPr>
          <w:rFonts w:ascii="Courier New" w:hAnsi="Courier New" w:cs="Courier New"/>
          <w:sz w:val="28"/>
          <w:szCs w:val="28"/>
        </w:rPr>
        <w:t>first due on Thursday 1</w:t>
      </w:r>
      <w:r w:rsidR="00167E82">
        <w:rPr>
          <w:rFonts w:ascii="Courier New" w:hAnsi="Courier New" w:cs="Courier New"/>
          <w:sz w:val="28"/>
          <w:szCs w:val="28"/>
        </w:rPr>
        <w:t>7</w:t>
      </w:r>
      <w:r>
        <w:rPr>
          <w:rFonts w:ascii="Courier New" w:hAnsi="Courier New" w:cs="Courier New"/>
          <w:sz w:val="28"/>
          <w:szCs w:val="28"/>
        </w:rPr>
        <w:t xml:space="preserve"> Sept</w:t>
      </w:r>
      <w:r w:rsidR="00A91561">
        <w:rPr>
          <w:rFonts w:ascii="Courier New" w:hAnsi="Courier New" w:cs="Courier New"/>
          <w:sz w:val="28"/>
          <w:szCs w:val="28"/>
        </w:rPr>
        <w:t>ember--response papers only from 10/22</w:t>
      </w:r>
      <w:r>
        <w:rPr>
          <w:rFonts w:ascii="Courier New" w:hAnsi="Courier New" w:cs="Courier New"/>
          <w:sz w:val="28"/>
          <w:szCs w:val="28"/>
        </w:rPr>
        <w:t>) 50%; Class Participation 1</w:t>
      </w:r>
      <w:r w:rsidRPr="005167F7">
        <w:rPr>
          <w:rFonts w:ascii="Courier New" w:hAnsi="Courier New" w:cs="Courier New"/>
          <w:sz w:val="28"/>
          <w:szCs w:val="28"/>
        </w:rPr>
        <w:t>0%; Research Paper 30%</w:t>
      </w:r>
      <w:r w:rsidR="00DF1696">
        <w:rPr>
          <w:rFonts w:ascii="Courier New" w:hAnsi="Courier New" w:cs="Courier New"/>
          <w:sz w:val="28"/>
          <w:szCs w:val="28"/>
        </w:rPr>
        <w:t xml:space="preserve"> (Tuesday </w:t>
      </w:r>
      <w:r w:rsidR="006933F2">
        <w:rPr>
          <w:rFonts w:ascii="Courier New" w:hAnsi="Courier New" w:cs="Courier New"/>
          <w:sz w:val="28"/>
          <w:szCs w:val="28"/>
        </w:rPr>
        <w:t>8</w:t>
      </w:r>
      <w:r>
        <w:rPr>
          <w:rFonts w:ascii="Courier New" w:hAnsi="Courier New" w:cs="Courier New"/>
          <w:sz w:val="28"/>
          <w:szCs w:val="28"/>
        </w:rPr>
        <w:t xml:space="preserve"> Dec.)</w:t>
      </w:r>
      <w:r w:rsidRPr="005167F7">
        <w:rPr>
          <w:rFonts w:ascii="Courier New" w:hAnsi="Courier New" w:cs="Courier New"/>
          <w:sz w:val="28"/>
          <w:szCs w:val="28"/>
        </w:rPr>
        <w:t>.</w:t>
      </w:r>
      <w:r>
        <w:rPr>
          <w:rFonts w:ascii="Courier New" w:hAnsi="Courier New" w:cs="Courier New"/>
          <w:sz w:val="28"/>
          <w:szCs w:val="28"/>
        </w:rPr>
        <w:t xml:space="preserve">  Electronic and hard copies of all assignments will be required by their due date.</w:t>
      </w:r>
    </w:p>
    <w:p w14:paraId="060751FE" w14:textId="77777777" w:rsidR="00A9183A" w:rsidRPr="003548EE" w:rsidRDefault="00A9183A" w:rsidP="00A9183A">
      <w:pPr>
        <w:spacing w:line="240" w:lineRule="auto"/>
        <w:rPr>
          <w:rFonts w:ascii="Courier New" w:eastAsia="Times New Roman" w:hAnsi="Courier New" w:cs="Courier New"/>
          <w:color w:val="000000"/>
          <w:sz w:val="28"/>
          <w:szCs w:val="28"/>
        </w:rPr>
      </w:pPr>
      <w:r w:rsidRPr="003548EE">
        <w:rPr>
          <w:rFonts w:ascii="Courier New" w:eastAsia="Times New Roman" w:hAnsi="Courier New" w:cs="Courier New"/>
          <w:b/>
          <w:bCs/>
          <w:color w:val="000000"/>
          <w:sz w:val="28"/>
          <w:szCs w:val="28"/>
        </w:rPr>
        <w:t>For your Information</w:t>
      </w:r>
      <w:r w:rsidRPr="003548EE">
        <w:rPr>
          <w:rFonts w:ascii="Courier New" w:eastAsia="Times New Roman" w:hAnsi="Courier New" w:cs="Courier New"/>
          <w:color w:val="000000"/>
          <w:sz w:val="28"/>
          <w:szCs w:val="28"/>
        </w:rPr>
        <w:t>:</w:t>
      </w:r>
      <w:r>
        <w:rPr>
          <w:rFonts w:ascii="Courier New" w:eastAsia="Times New Roman" w:hAnsi="Courier New" w:cs="Courier New"/>
          <w:color w:val="000000"/>
          <w:sz w:val="28"/>
          <w:szCs w:val="28"/>
        </w:rPr>
        <w:t xml:space="preserve"> </w:t>
      </w:r>
    </w:p>
    <w:p w14:paraId="61E128A8" w14:textId="77777777" w:rsidR="00A9183A" w:rsidRDefault="00A9183A" w:rsidP="00A9183A">
      <w:pPr>
        <w:spacing w:line="240" w:lineRule="auto"/>
        <w:rPr>
          <w:rFonts w:ascii="Courier New" w:hAnsi="Courier New" w:cs="Courier New"/>
          <w:sz w:val="28"/>
          <w:szCs w:val="28"/>
        </w:rPr>
      </w:pPr>
      <w:r w:rsidRPr="003548EE">
        <w:rPr>
          <w:rFonts w:ascii="Courier New" w:hAnsi="Courier New" w:cs="Courier New"/>
          <w:sz w:val="28"/>
          <w:szCs w:val="28"/>
        </w:rPr>
        <w:t xml:space="preserve">The College’s credit hour policy on undergraduate courses is to award 4 credit hours for courses that meet for the equivalent of 3 periods of 50 minutes each week.  Students enrolled in </w:t>
      </w:r>
      <w:r>
        <w:rPr>
          <w:rFonts w:ascii="Courier New" w:hAnsi="Courier New" w:cs="Courier New"/>
          <w:sz w:val="28"/>
          <w:szCs w:val="28"/>
        </w:rPr>
        <w:t>Hist 271</w:t>
      </w:r>
      <w:r w:rsidRPr="003548EE">
        <w:rPr>
          <w:rFonts w:ascii="Courier New" w:hAnsi="Courier New" w:cs="Courier New"/>
          <w:sz w:val="28"/>
          <w:szCs w:val="28"/>
        </w:rPr>
        <w:t xml:space="preserve"> </w:t>
      </w:r>
      <w:r>
        <w:rPr>
          <w:rFonts w:ascii="Courier New" w:hAnsi="Courier New" w:cs="Courier New"/>
          <w:sz w:val="28"/>
          <w:szCs w:val="28"/>
        </w:rPr>
        <w:t xml:space="preserve">will be </w:t>
      </w:r>
      <w:r w:rsidRPr="003548EE">
        <w:rPr>
          <w:rFonts w:ascii="Courier New" w:hAnsi="Courier New" w:cs="Courier New"/>
          <w:sz w:val="28"/>
          <w:szCs w:val="28"/>
        </w:rPr>
        <w:t xml:space="preserve">expected </w:t>
      </w:r>
      <w:r>
        <w:rPr>
          <w:rFonts w:ascii="Courier New" w:hAnsi="Courier New" w:cs="Courier New"/>
          <w:sz w:val="28"/>
          <w:szCs w:val="28"/>
        </w:rPr>
        <w:t xml:space="preserve">to spend </w:t>
      </w:r>
      <w:r w:rsidRPr="003548EE">
        <w:rPr>
          <w:rFonts w:ascii="Courier New" w:hAnsi="Courier New" w:cs="Courier New"/>
          <w:sz w:val="28"/>
          <w:szCs w:val="28"/>
        </w:rPr>
        <w:t xml:space="preserve">at least </w:t>
      </w:r>
      <w:r>
        <w:rPr>
          <w:rFonts w:ascii="Courier New" w:hAnsi="Courier New" w:cs="Courier New"/>
          <w:sz w:val="28"/>
          <w:szCs w:val="28"/>
        </w:rPr>
        <w:t>two</w:t>
      </w:r>
      <w:r w:rsidRPr="003548EE">
        <w:rPr>
          <w:rFonts w:ascii="Courier New" w:hAnsi="Courier New" w:cs="Courier New"/>
          <w:sz w:val="28"/>
          <w:szCs w:val="28"/>
        </w:rPr>
        <w:t xml:space="preserve"> hour</w:t>
      </w:r>
      <w:r>
        <w:rPr>
          <w:rFonts w:ascii="Courier New" w:hAnsi="Courier New" w:cs="Courier New"/>
          <w:sz w:val="28"/>
          <w:szCs w:val="28"/>
        </w:rPr>
        <w:t>s</w:t>
      </w:r>
      <w:r w:rsidRPr="003548EE">
        <w:rPr>
          <w:rFonts w:ascii="Courier New" w:hAnsi="Courier New" w:cs="Courier New"/>
          <w:sz w:val="28"/>
          <w:szCs w:val="28"/>
        </w:rPr>
        <w:t xml:space="preserve"> each week engaged in close reading of assigned and relevant course texts; compiling detail</w:t>
      </w:r>
      <w:r>
        <w:rPr>
          <w:rFonts w:ascii="Courier New" w:hAnsi="Courier New" w:cs="Courier New"/>
          <w:sz w:val="28"/>
          <w:szCs w:val="28"/>
        </w:rPr>
        <w:t>ed</w:t>
      </w:r>
      <w:r w:rsidRPr="003548EE">
        <w:rPr>
          <w:rFonts w:ascii="Courier New" w:hAnsi="Courier New" w:cs="Courier New"/>
          <w:sz w:val="28"/>
          <w:szCs w:val="28"/>
        </w:rPr>
        <w:t xml:space="preserve"> notes that will be discussed in class</w:t>
      </w:r>
      <w:r>
        <w:rPr>
          <w:rFonts w:ascii="Courier New" w:hAnsi="Courier New" w:cs="Courier New"/>
          <w:sz w:val="28"/>
          <w:szCs w:val="28"/>
        </w:rPr>
        <w:t>,</w:t>
      </w:r>
      <w:r w:rsidRPr="003548EE">
        <w:rPr>
          <w:rFonts w:ascii="Courier New" w:hAnsi="Courier New" w:cs="Courier New"/>
          <w:sz w:val="28"/>
          <w:szCs w:val="28"/>
        </w:rPr>
        <w:t xml:space="preserve"> and provide </w:t>
      </w:r>
      <w:r>
        <w:rPr>
          <w:rFonts w:ascii="Courier New" w:hAnsi="Courier New" w:cs="Courier New"/>
          <w:sz w:val="28"/>
          <w:szCs w:val="28"/>
        </w:rPr>
        <w:t xml:space="preserve">the major </w:t>
      </w:r>
      <w:r w:rsidRPr="003548EE">
        <w:rPr>
          <w:rFonts w:ascii="Courier New" w:hAnsi="Courier New" w:cs="Courier New"/>
          <w:sz w:val="28"/>
          <w:szCs w:val="28"/>
        </w:rPr>
        <w:t>source material for course written assignments.</w:t>
      </w:r>
      <w:r>
        <w:rPr>
          <w:rFonts w:ascii="Courier New" w:hAnsi="Courier New" w:cs="Courier New"/>
          <w:sz w:val="28"/>
          <w:szCs w:val="28"/>
        </w:rPr>
        <w:t xml:space="preserve"> </w:t>
      </w:r>
    </w:p>
    <w:p w14:paraId="15E19564" w14:textId="77777777" w:rsidR="00A9183A" w:rsidRPr="006646BF" w:rsidRDefault="00A9183A" w:rsidP="00A9183A">
      <w:pPr>
        <w:shd w:val="clear" w:color="auto" w:fill="FFFFFF"/>
        <w:spacing w:after="0" w:line="240" w:lineRule="auto"/>
        <w:rPr>
          <w:rFonts w:ascii="Courier New" w:eastAsia="Times New Roman" w:hAnsi="Courier New" w:cs="Courier New"/>
          <w:color w:val="000000"/>
          <w:sz w:val="28"/>
          <w:szCs w:val="28"/>
          <w:shd w:val="clear" w:color="auto" w:fill="FFFFFF"/>
        </w:rPr>
      </w:pPr>
      <w:r w:rsidRPr="006646BF">
        <w:rPr>
          <w:rFonts w:ascii="Courier New" w:eastAsia="Times New Roman" w:hAnsi="Courier New" w:cs="Courier New"/>
          <w:b/>
          <w:bCs/>
          <w:color w:val="000000"/>
          <w:sz w:val="28"/>
          <w:szCs w:val="28"/>
          <w:shd w:val="clear" w:color="auto" w:fill="FFFFFF"/>
        </w:rPr>
        <w:t>Note</w:t>
      </w:r>
      <w:r>
        <w:rPr>
          <w:rFonts w:ascii="Courier New" w:eastAsia="Times New Roman" w:hAnsi="Courier New" w:cs="Courier New"/>
          <w:b/>
          <w:bCs/>
          <w:color w:val="000000"/>
          <w:sz w:val="28"/>
          <w:szCs w:val="28"/>
          <w:shd w:val="clear" w:color="auto" w:fill="FFFFFF"/>
        </w:rPr>
        <w:t>-</w:t>
      </w:r>
      <w:r w:rsidRPr="006646BF">
        <w:rPr>
          <w:rFonts w:ascii="Courier New" w:eastAsia="Times New Roman" w:hAnsi="Courier New" w:cs="Courier New"/>
          <w:b/>
          <w:bCs/>
          <w:color w:val="000000"/>
          <w:sz w:val="28"/>
          <w:szCs w:val="28"/>
          <w:shd w:val="clear" w:color="auto" w:fill="FFFFFF"/>
        </w:rPr>
        <w:t>Taking and Research:</w:t>
      </w:r>
      <w:r w:rsidRPr="006646BF">
        <w:rPr>
          <w:rFonts w:ascii="Courier New" w:eastAsia="Times New Roman" w:hAnsi="Courier New" w:cs="Courier New"/>
          <w:color w:val="000000"/>
          <w:sz w:val="28"/>
          <w:szCs w:val="28"/>
          <w:shd w:val="clear" w:color="auto" w:fill="FFFFFF"/>
        </w:rPr>
        <w:br/>
        <w:t xml:space="preserve">As the material from the Assigned Readings will inform our discussions throughout the course, as well as constitute the major sources on which you will draw for your written assignments, you are strongly encouraged </w:t>
      </w:r>
      <w:r w:rsidRPr="006646BF">
        <w:rPr>
          <w:rFonts w:ascii="Courier New" w:eastAsia="Times New Roman" w:hAnsi="Courier New" w:cs="Courier New"/>
          <w:color w:val="000000"/>
          <w:sz w:val="28"/>
          <w:szCs w:val="28"/>
          <w:shd w:val="clear" w:color="auto" w:fill="FFFFFF"/>
        </w:rPr>
        <w:lastRenderedPageBreak/>
        <w:t xml:space="preserve">to </w:t>
      </w:r>
      <w:r w:rsidRPr="006646BF">
        <w:rPr>
          <w:rFonts w:ascii="Courier New" w:eastAsia="Times New Roman" w:hAnsi="Courier New" w:cs="Courier New"/>
          <w:b/>
          <w:color w:val="000000"/>
          <w:sz w:val="28"/>
          <w:szCs w:val="28"/>
          <w:shd w:val="clear" w:color="auto" w:fill="FFFFFF"/>
        </w:rPr>
        <w:t>maintain clear and detailed notes on all class readings</w:t>
      </w:r>
      <w:r w:rsidRPr="006646BF">
        <w:rPr>
          <w:rFonts w:ascii="Courier New" w:eastAsia="Times New Roman" w:hAnsi="Courier New" w:cs="Courier New"/>
          <w:color w:val="000000"/>
          <w:sz w:val="28"/>
          <w:szCs w:val="28"/>
          <w:shd w:val="clear" w:color="auto" w:fill="FFFFFF"/>
        </w:rPr>
        <w:t xml:space="preserve">. Students </w:t>
      </w:r>
      <w:r>
        <w:rPr>
          <w:rFonts w:ascii="Courier New" w:eastAsia="Times New Roman" w:hAnsi="Courier New" w:cs="Courier New"/>
          <w:color w:val="000000"/>
          <w:sz w:val="28"/>
          <w:szCs w:val="28"/>
          <w:shd w:val="clear" w:color="auto" w:fill="FFFFFF"/>
        </w:rPr>
        <w:t xml:space="preserve">are expected to arrive in </w:t>
      </w:r>
      <w:r w:rsidRPr="006646BF">
        <w:rPr>
          <w:rFonts w:ascii="Courier New" w:eastAsia="Times New Roman" w:hAnsi="Courier New" w:cs="Courier New"/>
          <w:color w:val="000000"/>
          <w:sz w:val="28"/>
          <w:szCs w:val="28"/>
          <w:shd w:val="clear" w:color="auto" w:fill="FFFFFF"/>
        </w:rPr>
        <w:t xml:space="preserve">class prepared to comment on and discuss the assigned readings. </w:t>
      </w:r>
    </w:p>
    <w:p w14:paraId="7B7D18CE" w14:textId="77777777" w:rsidR="00C26D8F" w:rsidRDefault="00C26D8F" w:rsidP="00A9183A">
      <w:pPr>
        <w:spacing w:line="240" w:lineRule="auto"/>
        <w:rPr>
          <w:rFonts w:ascii="Courier New" w:eastAsia="Times New Roman" w:hAnsi="Courier New" w:cs="Courier New"/>
          <w:b/>
          <w:bCs/>
          <w:color w:val="000000"/>
          <w:sz w:val="28"/>
          <w:szCs w:val="28"/>
        </w:rPr>
      </w:pPr>
    </w:p>
    <w:p w14:paraId="77B75973" w14:textId="0F20E1A4" w:rsidR="00A9183A" w:rsidRDefault="00A9183A" w:rsidP="00A9183A">
      <w:pPr>
        <w:spacing w:line="240" w:lineRule="auto"/>
        <w:rPr>
          <w:rFonts w:ascii="Courier New" w:eastAsia="Times New Roman" w:hAnsi="Courier New" w:cs="Courier New"/>
          <w:color w:val="000000"/>
          <w:sz w:val="28"/>
          <w:szCs w:val="28"/>
        </w:rPr>
      </w:pPr>
      <w:r w:rsidRPr="007706BA">
        <w:rPr>
          <w:rFonts w:ascii="Courier New" w:eastAsia="Times New Roman" w:hAnsi="Courier New" w:cs="Courier New"/>
          <w:b/>
          <w:bCs/>
          <w:color w:val="000000"/>
          <w:sz w:val="28"/>
          <w:szCs w:val="28"/>
        </w:rPr>
        <w:t>Attendance</w:t>
      </w:r>
    </w:p>
    <w:p w14:paraId="4FEF7F98" w14:textId="77777777" w:rsidR="00A9183A" w:rsidRPr="00BA4FB2" w:rsidRDefault="00A9183A" w:rsidP="00A9183A">
      <w:pPr>
        <w:spacing w:line="240" w:lineRule="auto"/>
        <w:rPr>
          <w:rFonts w:ascii="Courier New" w:eastAsia="Times New Roman" w:hAnsi="Courier New" w:cs="Courier New"/>
          <w:color w:val="000000"/>
          <w:sz w:val="28"/>
          <w:szCs w:val="28"/>
        </w:rPr>
      </w:pPr>
      <w:r w:rsidRPr="003548EE">
        <w:rPr>
          <w:rFonts w:ascii="Courier New" w:eastAsia="Times New Roman" w:hAnsi="Courier New" w:cs="Courier New"/>
          <w:color w:val="000000"/>
          <w:sz w:val="28"/>
          <w:szCs w:val="28"/>
        </w:rPr>
        <w:t>The faculty of the Department of History considers class attendance essential to the mastering of the content of its courses and the production of quality history papers. Students who have to miss class should inform the instructor of the reason for their absence, in advance whenever possibl</w:t>
      </w:r>
      <w:r>
        <w:rPr>
          <w:rFonts w:ascii="Courier New" w:eastAsia="Times New Roman" w:hAnsi="Courier New" w:cs="Courier New"/>
          <w:color w:val="000000"/>
          <w:sz w:val="28"/>
          <w:szCs w:val="28"/>
        </w:rPr>
        <w:t>e.</w:t>
      </w:r>
    </w:p>
    <w:p w14:paraId="31FEDCEF" w14:textId="77777777" w:rsidR="00A9183A" w:rsidRDefault="00A9183A" w:rsidP="00A9183A">
      <w:pPr>
        <w:spacing w:before="2" w:after="2"/>
        <w:rPr>
          <w:rFonts w:ascii="Courier New" w:hAnsi="Courier New" w:cs="Courier New"/>
          <w:b/>
          <w:bCs/>
          <w:sz w:val="28"/>
          <w:szCs w:val="28"/>
        </w:rPr>
      </w:pPr>
      <w:r w:rsidRPr="00617646">
        <w:rPr>
          <w:rFonts w:ascii="Courier New" w:hAnsi="Courier New" w:cs="Courier New"/>
          <w:b/>
          <w:bCs/>
          <w:sz w:val="28"/>
          <w:szCs w:val="28"/>
        </w:rPr>
        <w:t xml:space="preserve">Academic honesty: </w:t>
      </w:r>
    </w:p>
    <w:p w14:paraId="196E9A30" w14:textId="77777777" w:rsidR="00A9183A" w:rsidRPr="00617646" w:rsidRDefault="00A9183A" w:rsidP="00A9183A">
      <w:pPr>
        <w:shd w:val="clear" w:color="auto" w:fill="FFFFFF"/>
        <w:spacing w:after="0" w:line="240" w:lineRule="auto"/>
        <w:rPr>
          <w:rFonts w:ascii="Courier New" w:hAnsi="Courier New" w:cs="Courier New"/>
          <w:i/>
          <w:sz w:val="28"/>
          <w:szCs w:val="28"/>
        </w:rPr>
      </w:pPr>
      <w:r w:rsidRPr="006646BF">
        <w:rPr>
          <w:rFonts w:ascii="Courier New" w:eastAsia="Times New Roman" w:hAnsi="Courier New" w:cs="Courier New"/>
          <w:color w:val="000000"/>
          <w:sz w:val="28"/>
          <w:szCs w:val="28"/>
          <w:shd w:val="clear" w:color="auto" w:fill="FFFFFF"/>
        </w:rPr>
        <w:t>Authors of the words and ideas contained in your written essays must be fully cited.  Failure to do so constitutes plagiarism and will be severely punished.</w:t>
      </w:r>
      <w:r>
        <w:rPr>
          <w:rFonts w:ascii="Courier New" w:eastAsia="Times New Roman" w:hAnsi="Courier New" w:cs="Courier New"/>
          <w:color w:val="000000"/>
          <w:sz w:val="28"/>
          <w:szCs w:val="28"/>
          <w:shd w:val="clear" w:color="auto" w:fill="FFFFFF"/>
        </w:rPr>
        <w:t xml:space="preserve">  </w:t>
      </w:r>
      <w:r w:rsidRPr="00617646">
        <w:rPr>
          <w:rFonts w:ascii="Courier New" w:eastAsia="Garamond" w:hAnsi="Courier New" w:cs="Courier New"/>
          <w:sz w:val="28"/>
          <w:szCs w:val="28"/>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w:t>
      </w:r>
      <w:hyperlink r:id="rId7" w:history="1">
        <w:r w:rsidRPr="00617646">
          <w:rPr>
            <w:rStyle w:val="Hyperlink"/>
            <w:rFonts w:ascii="Courier New" w:eastAsia="Garamond" w:hAnsi="Courier New" w:cs="Courier New"/>
            <w:sz w:val="28"/>
            <w:szCs w:val="28"/>
          </w:rPr>
          <w:t>http://www.rochester.edu/College/honesty/.</w:t>
        </w:r>
      </w:hyperlink>
      <w:r w:rsidRPr="00617646">
        <w:rPr>
          <w:rFonts w:ascii="Courier New" w:eastAsia="Garamond" w:hAnsi="Courier New" w:cs="Courier New"/>
          <w:color w:val="000000"/>
          <w:sz w:val="28"/>
          <w:szCs w:val="28"/>
        </w:rPr>
        <w:t xml:space="preserve">  </w:t>
      </w:r>
    </w:p>
    <w:p w14:paraId="431DE35A" w14:textId="77777777" w:rsidR="00A9183A" w:rsidRPr="00617646" w:rsidRDefault="00A9183A" w:rsidP="00A9183A">
      <w:pPr>
        <w:rPr>
          <w:rFonts w:ascii="Courier New" w:eastAsia="Times New Roman" w:hAnsi="Courier New" w:cs="Courier New"/>
          <w:color w:val="000000"/>
          <w:sz w:val="28"/>
          <w:szCs w:val="28"/>
        </w:rPr>
      </w:pPr>
    </w:p>
    <w:p w14:paraId="6CA7CB36" w14:textId="77777777" w:rsidR="00A9183A" w:rsidRPr="00617646" w:rsidRDefault="00A9183A" w:rsidP="00A9183A">
      <w:pPr>
        <w:spacing w:before="2" w:after="2"/>
        <w:ind w:right="-20"/>
        <w:contextualSpacing/>
        <w:rPr>
          <w:rFonts w:ascii="Courier New" w:eastAsia="Garamond" w:hAnsi="Courier New" w:cs="Courier New"/>
          <w:sz w:val="28"/>
          <w:szCs w:val="28"/>
        </w:rPr>
      </w:pPr>
      <w:r w:rsidRPr="00617646">
        <w:rPr>
          <w:rFonts w:ascii="Courier New" w:hAnsi="Courier New" w:cs="Courier New"/>
          <w:b/>
          <w:bCs/>
          <w:sz w:val="28"/>
          <w:szCs w:val="28"/>
        </w:rPr>
        <w:t xml:space="preserve">Students with disabilities: </w:t>
      </w:r>
      <w:r w:rsidRPr="00617646">
        <w:rPr>
          <w:rFonts w:ascii="Courier New" w:eastAsia="Garamond" w:hAnsi="Courier New" w:cs="Courier New"/>
          <w:sz w:val="28"/>
          <w:szCs w:val="28"/>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w:t>
      </w:r>
      <w:hyperlink r:id="rId8" w:history="1">
        <w:r w:rsidRPr="00617646">
          <w:rPr>
            <w:rStyle w:val="Hyperlink"/>
            <w:rFonts w:ascii="Courier New" w:eastAsia="Garamond" w:hAnsi="Courier New" w:cs="Courier New"/>
            <w:sz w:val="28"/>
            <w:szCs w:val="28"/>
          </w:rPr>
          <w:t xml:space="preserve">Office of Disability </w:t>
        </w:r>
        <w:r w:rsidRPr="00617646">
          <w:rPr>
            <w:rStyle w:val="Hyperlink"/>
            <w:rFonts w:ascii="Courier New" w:eastAsia="Garamond" w:hAnsi="Courier New" w:cs="Courier New"/>
            <w:sz w:val="28"/>
            <w:szCs w:val="28"/>
          </w:rPr>
          <w:lastRenderedPageBreak/>
          <w:t>Resources</w:t>
        </w:r>
      </w:hyperlink>
      <w:r w:rsidRPr="00617646">
        <w:rPr>
          <w:rFonts w:ascii="Courier New" w:eastAsia="Garamond" w:hAnsi="Courier New" w:cs="Courier New"/>
          <w:sz w:val="28"/>
          <w:szCs w:val="28"/>
        </w:rPr>
        <w:t xml:space="preserve"> at: </w:t>
      </w:r>
      <w:hyperlink r:id="rId9" w:history="1">
        <w:r w:rsidRPr="00617646">
          <w:rPr>
            <w:rStyle w:val="Hyperlink"/>
            <w:rFonts w:ascii="Courier New" w:eastAsia="Garamond" w:hAnsi="Courier New" w:cs="Courier New"/>
            <w:sz w:val="28"/>
            <w:szCs w:val="28"/>
          </w:rPr>
          <w:t>disability@rochester.edu;</w:t>
        </w:r>
      </w:hyperlink>
      <w:r w:rsidRPr="00617646">
        <w:rPr>
          <w:rFonts w:ascii="Courier New" w:eastAsia="Garamond" w:hAnsi="Courier New" w:cs="Courier New"/>
          <w:sz w:val="28"/>
          <w:szCs w:val="28"/>
        </w:rPr>
        <w:t> (585) 276-5075; Taylor Hall.</w:t>
      </w:r>
    </w:p>
    <w:p w14:paraId="7C2BB672" w14:textId="77777777" w:rsidR="00A9183A" w:rsidRPr="00617646" w:rsidRDefault="00A9183A" w:rsidP="00A9183A">
      <w:pPr>
        <w:shd w:val="clear" w:color="auto" w:fill="FFFFFF"/>
        <w:spacing w:after="0" w:line="240" w:lineRule="auto"/>
        <w:rPr>
          <w:rFonts w:ascii="Courier New" w:eastAsia="Times New Roman" w:hAnsi="Courier New" w:cs="Courier New"/>
          <w:b/>
          <w:color w:val="000000"/>
          <w:sz w:val="28"/>
          <w:szCs w:val="28"/>
        </w:rPr>
      </w:pPr>
    </w:p>
    <w:p w14:paraId="34033FE8" w14:textId="77777777" w:rsidR="00A9183A" w:rsidRPr="006646BF" w:rsidRDefault="00A9183A" w:rsidP="00A9183A">
      <w:pPr>
        <w:shd w:val="clear" w:color="auto" w:fill="FFFFFF"/>
        <w:spacing w:after="0" w:line="240" w:lineRule="auto"/>
        <w:rPr>
          <w:rFonts w:ascii="Courier New" w:eastAsia="Times New Roman" w:hAnsi="Courier New" w:cs="Courier New"/>
          <w:color w:val="000000"/>
          <w:sz w:val="28"/>
          <w:szCs w:val="28"/>
          <w:shd w:val="clear" w:color="auto" w:fill="FFFFFF"/>
        </w:rPr>
      </w:pPr>
      <w:r w:rsidRPr="006646BF">
        <w:rPr>
          <w:rFonts w:ascii="Courier New" w:eastAsia="Times New Roman" w:hAnsi="Courier New" w:cs="Courier New"/>
          <w:b/>
          <w:bCs/>
          <w:color w:val="000000"/>
          <w:sz w:val="28"/>
          <w:szCs w:val="28"/>
          <w:shd w:val="clear" w:color="auto" w:fill="FFFFFF"/>
        </w:rPr>
        <w:t>Reference Librarian:</w:t>
      </w:r>
    </w:p>
    <w:p w14:paraId="7BB770EF" w14:textId="77777777" w:rsidR="00A9183A" w:rsidRDefault="00A9183A" w:rsidP="00A9183A">
      <w:pPr>
        <w:shd w:val="clear" w:color="auto" w:fill="FFFFFF"/>
        <w:spacing w:after="0" w:line="240" w:lineRule="auto"/>
        <w:rPr>
          <w:rFonts w:ascii="Courier New" w:eastAsia="Times New Roman" w:hAnsi="Courier New" w:cs="Courier New"/>
          <w:color w:val="000000"/>
          <w:sz w:val="28"/>
          <w:szCs w:val="28"/>
          <w:shd w:val="clear" w:color="auto" w:fill="FFFFFF"/>
        </w:rPr>
      </w:pPr>
      <w:r w:rsidRPr="006646BF">
        <w:rPr>
          <w:rFonts w:ascii="Courier New" w:eastAsia="Times New Roman" w:hAnsi="Courier New" w:cs="Courier New"/>
          <w:color w:val="000000"/>
          <w:sz w:val="28"/>
          <w:szCs w:val="28"/>
          <w:shd w:val="clear" w:color="auto" w:fill="FFFFFF"/>
        </w:rPr>
        <w:t xml:space="preserve">Please take time to introduce yourself to </w:t>
      </w:r>
      <w:r w:rsidRPr="002E4AA7">
        <w:rPr>
          <w:rFonts w:ascii="Courier New" w:hAnsi="Courier New" w:cs="Courier New"/>
          <w:color w:val="201F1E"/>
          <w:sz w:val="28"/>
          <w:szCs w:val="28"/>
          <w:bdr w:val="none" w:sz="0" w:space="0" w:color="auto" w:frame="1"/>
          <w:shd w:val="clear" w:color="auto" w:fill="FFFFFF"/>
        </w:rPr>
        <w:t>Lara Nicosia</w:t>
      </w:r>
      <w:r w:rsidRPr="002E4AA7">
        <w:rPr>
          <w:rFonts w:ascii="Courier New" w:eastAsia="Times New Roman" w:hAnsi="Courier New" w:cs="Courier New"/>
          <w:color w:val="000000"/>
          <w:sz w:val="28"/>
          <w:szCs w:val="28"/>
          <w:shd w:val="clear" w:color="auto" w:fill="FFFFFF"/>
        </w:rPr>
        <w:t xml:space="preserve">, the </w:t>
      </w:r>
      <w:r w:rsidRPr="002E4AA7">
        <w:rPr>
          <w:rFonts w:ascii="Courier New" w:hAnsi="Courier New" w:cs="Courier New"/>
          <w:sz w:val="28"/>
          <w:szCs w:val="28"/>
          <w:bdr w:val="none" w:sz="0" w:space="0" w:color="auto" w:frame="1"/>
        </w:rPr>
        <w:t>Outreach Librarian for History</w:t>
      </w:r>
      <w:r w:rsidRPr="002E4AA7">
        <w:rPr>
          <w:rFonts w:ascii="Courier New" w:eastAsia="Times New Roman" w:hAnsi="Courier New" w:cs="Courier New"/>
          <w:color w:val="000000"/>
          <w:sz w:val="28"/>
          <w:szCs w:val="28"/>
          <w:shd w:val="clear" w:color="auto" w:fill="FFFFFF"/>
        </w:rPr>
        <w:t xml:space="preserve"> </w:t>
      </w:r>
      <w:hyperlink r:id="rId10" w:tgtFrame="_blank" w:history="1">
        <w:r w:rsidRPr="002E4AA7">
          <w:rPr>
            <w:rStyle w:val="Hyperlink"/>
            <w:rFonts w:ascii="Courier New" w:hAnsi="Courier New" w:cs="Courier New"/>
            <w:color w:val="0563C1"/>
            <w:sz w:val="28"/>
            <w:szCs w:val="28"/>
            <w:bdr w:val="none" w:sz="0" w:space="0" w:color="auto" w:frame="1"/>
          </w:rPr>
          <w:t>lnicosia@library.rochester.edu</w:t>
        </w:r>
      </w:hyperlink>
      <w:r w:rsidRPr="002E4AA7">
        <w:rPr>
          <w:rFonts w:ascii="Courier New" w:eastAsia="Times New Roman" w:hAnsi="Courier New" w:cs="Courier New"/>
          <w:color w:val="000000"/>
          <w:sz w:val="28"/>
          <w:szCs w:val="28"/>
          <w:shd w:val="clear" w:color="auto" w:fill="FFFFFF"/>
        </w:rPr>
        <w:t xml:space="preserve"> or ask for her at the Circulation Desk. </w:t>
      </w:r>
    </w:p>
    <w:p w14:paraId="45D3C146" w14:textId="564F4E15" w:rsidR="001E5522" w:rsidRPr="00A9183A" w:rsidRDefault="00A9183A" w:rsidP="00A9183A">
      <w:pPr>
        <w:spacing w:after="0" w:line="240" w:lineRule="auto"/>
        <w:rPr>
          <w:rFonts w:ascii="Courier New" w:eastAsia="Times New Roman" w:hAnsi="Courier New" w:cs="Courier New"/>
          <w:color w:val="000000"/>
          <w:sz w:val="28"/>
          <w:szCs w:val="28"/>
        </w:rPr>
      </w:pPr>
      <w:r w:rsidRPr="00617646">
        <w:rPr>
          <w:rFonts w:ascii="Courier New" w:eastAsia="Times New Roman" w:hAnsi="Courier New" w:cs="Courier New"/>
          <w:color w:val="000000"/>
          <w:sz w:val="28"/>
          <w:szCs w:val="28"/>
        </w:rPr>
        <w:br/>
      </w:r>
    </w:p>
    <w:p w14:paraId="67AA6595" w14:textId="77777777" w:rsidR="001E5522" w:rsidRPr="005167F7" w:rsidRDefault="001E5522" w:rsidP="001E5522">
      <w:pPr>
        <w:rPr>
          <w:rFonts w:ascii="Courier New" w:hAnsi="Courier New" w:cs="Courier New"/>
          <w:sz w:val="28"/>
          <w:szCs w:val="28"/>
        </w:rPr>
      </w:pPr>
      <w:r w:rsidRPr="00ED04DD">
        <w:rPr>
          <w:rFonts w:ascii="Courier New" w:hAnsi="Courier New" w:cs="Courier New"/>
          <w:b/>
          <w:sz w:val="28"/>
          <w:szCs w:val="28"/>
        </w:rPr>
        <w:t>Required Texts</w:t>
      </w:r>
      <w:r w:rsidRPr="005167F7">
        <w:rPr>
          <w:rFonts w:ascii="Courier New" w:hAnsi="Courier New" w:cs="Courier New"/>
          <w:sz w:val="28"/>
          <w:szCs w:val="28"/>
        </w:rPr>
        <w:t>:</w:t>
      </w:r>
    </w:p>
    <w:p w14:paraId="0F07E617" w14:textId="77777777" w:rsidR="001E5522" w:rsidRPr="005167F7" w:rsidRDefault="001E5522" w:rsidP="001E5522">
      <w:pPr>
        <w:rPr>
          <w:rFonts w:ascii="Courier New" w:hAnsi="Courier New" w:cs="Courier New"/>
          <w:sz w:val="28"/>
          <w:szCs w:val="28"/>
        </w:rPr>
      </w:pPr>
      <w:r w:rsidRPr="005167F7">
        <w:rPr>
          <w:rFonts w:ascii="Courier New" w:hAnsi="Courier New" w:cs="Courier New"/>
          <w:sz w:val="28"/>
          <w:szCs w:val="28"/>
        </w:rPr>
        <w:t xml:space="preserve">Eric Foner, </w:t>
      </w:r>
      <w:r w:rsidRPr="002228F7">
        <w:rPr>
          <w:rFonts w:ascii="Courier New" w:hAnsi="Courier New" w:cs="Courier New"/>
          <w:sz w:val="28"/>
          <w:szCs w:val="28"/>
          <w:u w:val="single"/>
        </w:rPr>
        <w:t>The Fiery Trial: Abraham Lincoln and American Slavery</w:t>
      </w:r>
      <w:r w:rsidRPr="005167F7">
        <w:rPr>
          <w:rFonts w:ascii="Courier New" w:hAnsi="Courier New" w:cs="Courier New"/>
          <w:sz w:val="28"/>
          <w:szCs w:val="28"/>
        </w:rPr>
        <w:t>, New York: Norton, 2010</w:t>
      </w:r>
    </w:p>
    <w:p w14:paraId="3D12B57B" w14:textId="77777777" w:rsidR="001E5522" w:rsidRDefault="001E5522" w:rsidP="001E5522">
      <w:pPr>
        <w:rPr>
          <w:rFonts w:ascii="Courier New" w:hAnsi="Courier New" w:cs="Courier New"/>
          <w:sz w:val="28"/>
          <w:szCs w:val="28"/>
        </w:rPr>
      </w:pPr>
      <w:r w:rsidRPr="005167F7">
        <w:rPr>
          <w:rFonts w:ascii="Courier New" w:hAnsi="Courier New" w:cs="Courier New"/>
          <w:sz w:val="28"/>
          <w:szCs w:val="28"/>
        </w:rPr>
        <w:t>Electronic version of Lincoln’</w:t>
      </w:r>
      <w:r>
        <w:rPr>
          <w:rFonts w:ascii="Courier New" w:hAnsi="Courier New" w:cs="Courier New"/>
          <w:sz w:val="28"/>
          <w:szCs w:val="28"/>
        </w:rPr>
        <w:t xml:space="preserve">s speeches, </w:t>
      </w:r>
      <w:r w:rsidR="0009542F">
        <w:rPr>
          <w:rFonts w:ascii="Courier New" w:hAnsi="Courier New" w:cs="Courier New"/>
          <w:sz w:val="28"/>
          <w:szCs w:val="28"/>
        </w:rPr>
        <w:t xml:space="preserve">[mainly from] </w:t>
      </w:r>
      <w:r w:rsidR="0009542F" w:rsidRPr="004F7436">
        <w:rPr>
          <w:rFonts w:ascii="Courier New" w:hAnsi="Courier New" w:cs="Courier New"/>
          <w:sz w:val="28"/>
          <w:szCs w:val="28"/>
        </w:rPr>
        <w:t>Roy P. Basler</w:t>
      </w:r>
      <w:r w:rsidR="0009542F">
        <w:rPr>
          <w:rFonts w:ascii="Courier New" w:hAnsi="Courier New" w:cs="Courier New"/>
          <w:sz w:val="28"/>
          <w:szCs w:val="28"/>
        </w:rPr>
        <w:t xml:space="preserve"> (ed),</w:t>
      </w:r>
      <w:r w:rsidR="0009542F" w:rsidRPr="004F7436">
        <w:rPr>
          <w:rFonts w:ascii="Courier New" w:hAnsi="Courier New" w:cs="Courier New"/>
          <w:sz w:val="28"/>
          <w:szCs w:val="28"/>
        </w:rPr>
        <w:t xml:space="preserve"> </w:t>
      </w:r>
      <w:r w:rsidRPr="0009542F">
        <w:rPr>
          <w:rFonts w:ascii="Courier New" w:hAnsi="Courier New" w:cs="Courier New"/>
          <w:sz w:val="28"/>
          <w:szCs w:val="28"/>
          <w:u w:val="single"/>
        </w:rPr>
        <w:t>Collected Work</w:t>
      </w:r>
      <w:r w:rsidR="0009542F" w:rsidRPr="0009542F">
        <w:rPr>
          <w:rFonts w:ascii="Courier New" w:hAnsi="Courier New" w:cs="Courier New"/>
          <w:sz w:val="28"/>
          <w:szCs w:val="28"/>
          <w:u w:val="single"/>
        </w:rPr>
        <w:t>s of Abraham Lincoln,</w:t>
      </w:r>
      <w:r w:rsidR="0009542F">
        <w:rPr>
          <w:rFonts w:ascii="Courier New" w:hAnsi="Courier New" w:cs="Courier New"/>
          <w:sz w:val="28"/>
          <w:szCs w:val="28"/>
        </w:rPr>
        <w:t xml:space="preserve"> </w:t>
      </w:r>
      <w:r>
        <w:rPr>
          <w:rFonts w:ascii="Courier New" w:hAnsi="Courier New" w:cs="Courier New"/>
          <w:sz w:val="28"/>
          <w:szCs w:val="28"/>
        </w:rPr>
        <w:t xml:space="preserve">available at: </w:t>
      </w:r>
      <w:hyperlink r:id="rId11" w:history="1">
        <w:r w:rsidRPr="008A0B1B">
          <w:rPr>
            <w:rStyle w:val="Hyperlink"/>
            <w:rFonts w:ascii="Courier New" w:hAnsi="Courier New" w:cs="Courier New"/>
            <w:sz w:val="28"/>
            <w:szCs w:val="28"/>
          </w:rPr>
          <w:t>http://quod.lib.umich.edu/l/lincoln/</w:t>
        </w:r>
      </w:hyperlink>
    </w:p>
    <w:p w14:paraId="359DA5A8" w14:textId="77777777" w:rsidR="00C26D8F" w:rsidRDefault="00C26D8F" w:rsidP="00B42A67">
      <w:pPr>
        <w:rPr>
          <w:rFonts w:ascii="Courier New" w:hAnsi="Courier New" w:cs="Courier New"/>
          <w:b/>
          <w:sz w:val="28"/>
          <w:szCs w:val="28"/>
        </w:rPr>
      </w:pPr>
    </w:p>
    <w:p w14:paraId="7DF5B4BA" w14:textId="2379A55A" w:rsidR="00C26D8F" w:rsidRPr="00BB7575" w:rsidRDefault="00B42A67" w:rsidP="00B42A67">
      <w:pPr>
        <w:rPr>
          <w:rFonts w:ascii="Courier New" w:hAnsi="Courier New" w:cs="Courier New"/>
          <w:b/>
          <w:sz w:val="28"/>
          <w:szCs w:val="28"/>
        </w:rPr>
      </w:pPr>
      <w:r w:rsidRPr="00ED04DD">
        <w:rPr>
          <w:rFonts w:ascii="Courier New" w:hAnsi="Courier New" w:cs="Courier New"/>
          <w:b/>
          <w:sz w:val="28"/>
          <w:szCs w:val="28"/>
        </w:rPr>
        <w:t xml:space="preserve">Course </w:t>
      </w:r>
      <w:r w:rsidR="00C26D8F">
        <w:rPr>
          <w:rFonts w:ascii="Courier New" w:hAnsi="Courier New" w:cs="Courier New"/>
          <w:b/>
          <w:sz w:val="28"/>
          <w:szCs w:val="28"/>
        </w:rPr>
        <w:t>Syllabus</w:t>
      </w:r>
    </w:p>
    <w:p w14:paraId="2C4C9D24" w14:textId="239DF611" w:rsidR="00B42A67" w:rsidRDefault="00B42A67" w:rsidP="00B42A67">
      <w:pPr>
        <w:rPr>
          <w:rFonts w:ascii="Courier New" w:hAnsi="Courier New" w:cs="Courier New"/>
          <w:bCs/>
          <w:sz w:val="28"/>
          <w:szCs w:val="28"/>
        </w:rPr>
      </w:pPr>
      <w:r w:rsidRPr="00A440E9">
        <w:rPr>
          <w:rFonts w:ascii="Courier New" w:hAnsi="Courier New" w:cs="Courier New"/>
          <w:b/>
          <w:bCs/>
          <w:sz w:val="28"/>
          <w:szCs w:val="28"/>
        </w:rPr>
        <w:t xml:space="preserve">Week One </w:t>
      </w:r>
      <w:r>
        <w:rPr>
          <w:rFonts w:ascii="Courier New" w:hAnsi="Courier New" w:cs="Courier New"/>
          <w:bCs/>
          <w:sz w:val="28"/>
          <w:szCs w:val="28"/>
        </w:rPr>
        <w:t xml:space="preserve">Thursday </w:t>
      </w:r>
      <w:r w:rsidR="009D5BB7">
        <w:rPr>
          <w:rFonts w:ascii="Courier New" w:hAnsi="Courier New" w:cs="Courier New"/>
          <w:bCs/>
          <w:sz w:val="28"/>
          <w:szCs w:val="28"/>
        </w:rPr>
        <w:t>27</w:t>
      </w:r>
      <w:r w:rsidRPr="007405CD">
        <w:rPr>
          <w:rFonts w:ascii="Courier New" w:hAnsi="Courier New" w:cs="Courier New"/>
          <w:bCs/>
          <w:sz w:val="28"/>
          <w:szCs w:val="28"/>
        </w:rPr>
        <w:t xml:space="preserve"> </w:t>
      </w:r>
      <w:r w:rsidR="00D60C1E">
        <w:rPr>
          <w:rFonts w:ascii="Courier New" w:hAnsi="Courier New" w:cs="Courier New"/>
          <w:bCs/>
          <w:sz w:val="28"/>
          <w:szCs w:val="28"/>
        </w:rPr>
        <w:t>August</w:t>
      </w:r>
    </w:p>
    <w:p w14:paraId="12352B73" w14:textId="77777777" w:rsidR="00B42A67" w:rsidRPr="00C26D8F" w:rsidRDefault="00B42A67" w:rsidP="00B42A67">
      <w:pPr>
        <w:rPr>
          <w:rFonts w:ascii="Courier New" w:hAnsi="Courier New" w:cs="Courier New"/>
          <w:b/>
          <w:sz w:val="28"/>
          <w:szCs w:val="28"/>
        </w:rPr>
      </w:pPr>
      <w:r w:rsidRPr="00C26D8F">
        <w:rPr>
          <w:rFonts w:ascii="Courier New" w:hAnsi="Courier New" w:cs="Courier New"/>
          <w:b/>
          <w:sz w:val="28"/>
          <w:szCs w:val="28"/>
        </w:rPr>
        <w:t>Introduction</w:t>
      </w:r>
      <w:r w:rsidR="00E15EF2" w:rsidRPr="00C26D8F">
        <w:rPr>
          <w:rFonts w:ascii="Courier New" w:hAnsi="Courier New" w:cs="Courier New"/>
          <w:b/>
          <w:sz w:val="28"/>
          <w:szCs w:val="28"/>
        </w:rPr>
        <w:t>s</w:t>
      </w:r>
    </w:p>
    <w:p w14:paraId="1CD08530" w14:textId="77777777" w:rsidR="00B42A67" w:rsidRPr="005167F7" w:rsidRDefault="00B42A67" w:rsidP="00B42A67">
      <w:pPr>
        <w:rPr>
          <w:rFonts w:ascii="Courier New" w:hAnsi="Courier New" w:cs="Courier New"/>
          <w:sz w:val="28"/>
          <w:szCs w:val="28"/>
        </w:rPr>
      </w:pPr>
      <w:r w:rsidRPr="005167F7">
        <w:rPr>
          <w:rFonts w:ascii="Courier New" w:hAnsi="Courier New" w:cs="Courier New"/>
          <w:sz w:val="28"/>
          <w:szCs w:val="28"/>
        </w:rPr>
        <w:t>Names and Naming</w:t>
      </w:r>
    </w:p>
    <w:p w14:paraId="11E3E257" w14:textId="77777777" w:rsidR="00B42A67" w:rsidRPr="005167F7" w:rsidRDefault="00B42A67" w:rsidP="00B42A67">
      <w:pPr>
        <w:rPr>
          <w:rFonts w:ascii="Courier New" w:hAnsi="Courier New" w:cs="Courier New"/>
          <w:sz w:val="28"/>
          <w:szCs w:val="28"/>
        </w:rPr>
      </w:pPr>
      <w:r w:rsidRPr="00FA0DD7">
        <w:rPr>
          <w:rFonts w:ascii="Courier New" w:hAnsi="Courier New" w:cs="Courier New"/>
          <w:b/>
          <w:sz w:val="28"/>
          <w:szCs w:val="28"/>
        </w:rPr>
        <w:t>Week Two</w:t>
      </w:r>
      <w:r w:rsidR="009D5BB7">
        <w:rPr>
          <w:rFonts w:ascii="Courier New" w:hAnsi="Courier New" w:cs="Courier New"/>
          <w:sz w:val="28"/>
          <w:szCs w:val="28"/>
        </w:rPr>
        <w:t xml:space="preserve"> Tuesday 1</w:t>
      </w:r>
      <w:r w:rsidR="009B5E3B">
        <w:rPr>
          <w:rFonts w:ascii="Courier New" w:hAnsi="Courier New" w:cs="Courier New"/>
          <w:sz w:val="28"/>
          <w:szCs w:val="28"/>
        </w:rPr>
        <w:t xml:space="preserve"> September</w:t>
      </w:r>
      <w:r w:rsidR="00E15EF2">
        <w:rPr>
          <w:rFonts w:ascii="Courier New" w:hAnsi="Courier New" w:cs="Courier New"/>
          <w:sz w:val="28"/>
          <w:szCs w:val="28"/>
        </w:rPr>
        <w:t xml:space="preserve"> </w:t>
      </w:r>
      <w:r w:rsidRPr="00EA0830">
        <w:rPr>
          <w:rFonts w:ascii="Courier New" w:hAnsi="Courier New" w:cs="Courier New"/>
          <w:b/>
          <w:sz w:val="28"/>
          <w:szCs w:val="28"/>
        </w:rPr>
        <w:t>What is History?</w:t>
      </w:r>
      <w:r>
        <w:rPr>
          <w:rFonts w:ascii="Courier New" w:hAnsi="Courier New" w:cs="Courier New"/>
          <w:sz w:val="28"/>
          <w:szCs w:val="28"/>
        </w:rPr>
        <w:t xml:space="preserve">  </w:t>
      </w:r>
    </w:p>
    <w:p w14:paraId="6E6ECD1D" w14:textId="77777777" w:rsidR="00DF1696" w:rsidRDefault="00FA496D" w:rsidP="00DF1696">
      <w:pPr>
        <w:rPr>
          <w:rFonts w:ascii="Courier New" w:hAnsi="Courier New" w:cs="Courier New"/>
          <w:sz w:val="28"/>
          <w:szCs w:val="28"/>
        </w:rPr>
      </w:pPr>
      <w:hyperlink r:id="rId12" w:history="1">
        <w:r w:rsidR="00DF1696" w:rsidRPr="00950A8C">
          <w:rPr>
            <w:rStyle w:val="Hyperlink"/>
            <w:rFonts w:ascii="Courier New" w:hAnsi="Courier New" w:cs="Courier New"/>
            <w:sz w:val="28"/>
            <w:szCs w:val="28"/>
          </w:rPr>
          <w:t>E. H. Carr</w:t>
        </w:r>
      </w:hyperlink>
      <w:r w:rsidR="00DF1696" w:rsidRPr="005167F7">
        <w:rPr>
          <w:rFonts w:ascii="Courier New" w:hAnsi="Courier New" w:cs="Courier New"/>
          <w:sz w:val="28"/>
          <w:szCs w:val="28"/>
        </w:rPr>
        <w:t xml:space="preserve">, </w:t>
      </w:r>
      <w:r w:rsidR="00DF1696" w:rsidRPr="00D60C1E">
        <w:rPr>
          <w:rFonts w:ascii="Courier New" w:hAnsi="Courier New" w:cs="Courier New"/>
          <w:sz w:val="28"/>
          <w:szCs w:val="28"/>
          <w:u w:val="single"/>
        </w:rPr>
        <w:t>What is History?</w:t>
      </w:r>
      <w:r w:rsidR="00DF1696" w:rsidRPr="005167F7">
        <w:rPr>
          <w:rFonts w:ascii="Courier New" w:hAnsi="Courier New" w:cs="Courier New"/>
          <w:sz w:val="28"/>
          <w:szCs w:val="28"/>
        </w:rPr>
        <w:t xml:space="preserve"> chap</w:t>
      </w:r>
      <w:r w:rsidR="00794BDE">
        <w:rPr>
          <w:rFonts w:ascii="Courier New" w:hAnsi="Courier New" w:cs="Courier New"/>
          <w:sz w:val="28"/>
          <w:szCs w:val="28"/>
        </w:rPr>
        <w:t>s</w:t>
      </w:r>
      <w:r w:rsidR="00DF1696">
        <w:rPr>
          <w:rFonts w:ascii="Courier New" w:hAnsi="Courier New" w:cs="Courier New"/>
          <w:sz w:val="28"/>
          <w:szCs w:val="28"/>
        </w:rPr>
        <w:t xml:space="preserve">. </w:t>
      </w:r>
      <w:r w:rsidR="00794BDE">
        <w:rPr>
          <w:rFonts w:ascii="Courier New" w:hAnsi="Courier New" w:cs="Courier New"/>
          <w:sz w:val="28"/>
          <w:szCs w:val="28"/>
        </w:rPr>
        <w:t>1-</w:t>
      </w:r>
      <w:r w:rsidR="00DF1696">
        <w:rPr>
          <w:rFonts w:ascii="Courier New" w:hAnsi="Courier New" w:cs="Courier New"/>
          <w:sz w:val="28"/>
          <w:szCs w:val="28"/>
        </w:rPr>
        <w:t>2</w:t>
      </w:r>
      <w:r w:rsidR="00DF1696" w:rsidRPr="005167F7">
        <w:rPr>
          <w:rFonts w:ascii="Courier New" w:hAnsi="Courier New" w:cs="Courier New"/>
          <w:sz w:val="28"/>
          <w:szCs w:val="28"/>
        </w:rPr>
        <w:t xml:space="preserve"> (</w:t>
      </w:r>
      <w:r w:rsidR="00DF1696">
        <w:rPr>
          <w:rFonts w:ascii="Courier New" w:hAnsi="Courier New" w:cs="Courier New"/>
          <w:sz w:val="28"/>
          <w:szCs w:val="28"/>
        </w:rPr>
        <w:t>Blackboard</w:t>
      </w:r>
      <w:r w:rsidR="00DF1696" w:rsidRPr="005167F7">
        <w:rPr>
          <w:rFonts w:ascii="Courier New" w:hAnsi="Courier New" w:cs="Courier New"/>
          <w:sz w:val="28"/>
          <w:szCs w:val="28"/>
        </w:rPr>
        <w:t>)</w:t>
      </w:r>
    </w:p>
    <w:p w14:paraId="6C0CF011" w14:textId="77777777" w:rsidR="00EF7049" w:rsidRDefault="00B42A67" w:rsidP="00B42A67">
      <w:pPr>
        <w:rPr>
          <w:rFonts w:ascii="Courier New" w:hAnsi="Courier New" w:cs="Courier New"/>
          <w:sz w:val="28"/>
          <w:szCs w:val="28"/>
        </w:rPr>
      </w:pPr>
      <w:r>
        <w:rPr>
          <w:rFonts w:ascii="Courier New" w:hAnsi="Courier New" w:cs="Courier New"/>
          <w:sz w:val="28"/>
          <w:szCs w:val="28"/>
        </w:rPr>
        <w:t>Essay Prompt Handout</w:t>
      </w:r>
      <w:r w:rsidRPr="005167F7">
        <w:rPr>
          <w:rFonts w:ascii="Courier New" w:hAnsi="Courier New" w:cs="Courier New"/>
          <w:sz w:val="28"/>
          <w:szCs w:val="28"/>
        </w:rPr>
        <w:t xml:space="preserve"> </w:t>
      </w:r>
      <w:r w:rsidR="00794BDE">
        <w:rPr>
          <w:rFonts w:ascii="Courier New" w:hAnsi="Courier New" w:cs="Courier New"/>
          <w:sz w:val="28"/>
          <w:szCs w:val="28"/>
        </w:rPr>
        <w:t xml:space="preserve">First Paper due: </w:t>
      </w:r>
      <w:r w:rsidR="00EF7049">
        <w:rPr>
          <w:rFonts w:ascii="Courier New" w:hAnsi="Courier New" w:cs="Courier New"/>
          <w:sz w:val="28"/>
          <w:szCs w:val="28"/>
        </w:rPr>
        <w:t>8 Sept.</w:t>
      </w:r>
    </w:p>
    <w:p w14:paraId="37F00DC3" w14:textId="12383FBF" w:rsidR="004A7A6D" w:rsidRPr="00EF7049" w:rsidRDefault="00B42A67" w:rsidP="004A7A6D">
      <w:pPr>
        <w:rPr>
          <w:rFonts w:ascii="Courier New" w:hAnsi="Courier New" w:cs="Courier New"/>
          <w:b/>
          <w:sz w:val="28"/>
          <w:szCs w:val="28"/>
        </w:rPr>
      </w:pPr>
      <w:r w:rsidRPr="00FA0DD7">
        <w:rPr>
          <w:rFonts w:ascii="Courier New" w:hAnsi="Courier New" w:cs="Courier New"/>
          <w:b/>
          <w:sz w:val="28"/>
          <w:szCs w:val="28"/>
        </w:rPr>
        <w:t>Week Three</w:t>
      </w:r>
      <w:r>
        <w:rPr>
          <w:rFonts w:ascii="Courier New" w:hAnsi="Courier New" w:cs="Courier New"/>
          <w:sz w:val="28"/>
          <w:szCs w:val="28"/>
        </w:rPr>
        <w:t xml:space="preserve"> Tuesday </w:t>
      </w:r>
      <w:r w:rsidR="009D5BB7">
        <w:rPr>
          <w:rFonts w:ascii="Courier New" w:hAnsi="Courier New" w:cs="Courier New"/>
          <w:sz w:val="28"/>
          <w:szCs w:val="28"/>
        </w:rPr>
        <w:t>8</w:t>
      </w:r>
      <w:r w:rsidR="009B5E3B">
        <w:rPr>
          <w:rFonts w:ascii="Courier New" w:hAnsi="Courier New" w:cs="Courier New"/>
          <w:sz w:val="28"/>
          <w:szCs w:val="28"/>
        </w:rPr>
        <w:t xml:space="preserve"> </w:t>
      </w:r>
      <w:r>
        <w:rPr>
          <w:rFonts w:ascii="Courier New" w:hAnsi="Courier New" w:cs="Courier New"/>
          <w:sz w:val="28"/>
          <w:szCs w:val="28"/>
        </w:rPr>
        <w:t>Sept</w:t>
      </w:r>
      <w:r w:rsidR="009B5E3B">
        <w:rPr>
          <w:rFonts w:ascii="Courier New" w:hAnsi="Courier New" w:cs="Courier New"/>
          <w:sz w:val="28"/>
          <w:szCs w:val="28"/>
        </w:rPr>
        <w:t>ember</w:t>
      </w:r>
      <w:r w:rsidR="00794BDE">
        <w:rPr>
          <w:rFonts w:ascii="Courier New" w:hAnsi="Courier New" w:cs="Courier New"/>
          <w:sz w:val="28"/>
          <w:szCs w:val="28"/>
        </w:rPr>
        <w:t xml:space="preserve"> </w:t>
      </w:r>
      <w:r w:rsidR="004A7A6D" w:rsidRPr="003348A8">
        <w:rPr>
          <w:rFonts w:ascii="Courier New" w:hAnsi="Courier New" w:cs="Courier New"/>
          <w:b/>
          <w:sz w:val="28"/>
          <w:szCs w:val="28"/>
        </w:rPr>
        <w:t>Lincoln: The Early Years</w:t>
      </w:r>
    </w:p>
    <w:p w14:paraId="17BEA41C" w14:textId="77777777" w:rsidR="004A7A6D" w:rsidRDefault="004A7A6D" w:rsidP="004A7A6D">
      <w:pPr>
        <w:rPr>
          <w:rFonts w:ascii="Courier New" w:hAnsi="Courier New" w:cs="Courier New"/>
          <w:sz w:val="28"/>
          <w:szCs w:val="28"/>
        </w:rPr>
      </w:pPr>
      <w:r>
        <w:rPr>
          <w:rFonts w:ascii="Courier New" w:hAnsi="Courier New" w:cs="Courier New"/>
          <w:sz w:val="28"/>
          <w:szCs w:val="28"/>
        </w:rPr>
        <w:t xml:space="preserve">A] </w:t>
      </w:r>
      <w:r w:rsidRPr="005167F7">
        <w:rPr>
          <w:rFonts w:ascii="Courier New" w:hAnsi="Courier New" w:cs="Courier New"/>
          <w:sz w:val="28"/>
          <w:szCs w:val="28"/>
        </w:rPr>
        <w:t xml:space="preserve">Eric Foner, </w:t>
      </w:r>
      <w:r w:rsidRPr="002228F7">
        <w:rPr>
          <w:rFonts w:ascii="Courier New" w:hAnsi="Courier New" w:cs="Courier New"/>
          <w:sz w:val="28"/>
          <w:szCs w:val="28"/>
          <w:u w:val="single"/>
        </w:rPr>
        <w:t>The Fiery Trial: Abraham Lincoln and American Slavery</w:t>
      </w:r>
      <w:r w:rsidRPr="005167F7">
        <w:rPr>
          <w:rFonts w:ascii="Courier New" w:hAnsi="Courier New" w:cs="Courier New"/>
          <w:sz w:val="28"/>
          <w:szCs w:val="28"/>
        </w:rPr>
        <w:t xml:space="preserve">, </w:t>
      </w:r>
      <w:r>
        <w:rPr>
          <w:rFonts w:ascii="Courier New" w:hAnsi="Courier New" w:cs="Courier New"/>
          <w:sz w:val="28"/>
          <w:szCs w:val="28"/>
        </w:rPr>
        <w:t>pp. 3-29.</w:t>
      </w:r>
    </w:p>
    <w:p w14:paraId="5971C00B" w14:textId="2CAF1DC2" w:rsidR="004A7A6D" w:rsidRDefault="004A7A6D" w:rsidP="004A7A6D">
      <w:pPr>
        <w:rPr>
          <w:rFonts w:ascii="Courier New" w:hAnsi="Courier New" w:cs="Courier New"/>
          <w:sz w:val="28"/>
          <w:szCs w:val="28"/>
        </w:rPr>
      </w:pPr>
      <w:r>
        <w:rPr>
          <w:rFonts w:ascii="Courier New" w:hAnsi="Courier New" w:cs="Courier New"/>
          <w:sz w:val="28"/>
          <w:szCs w:val="28"/>
        </w:rPr>
        <w:t xml:space="preserve">B] </w:t>
      </w:r>
      <w:r w:rsidRPr="005167F7">
        <w:rPr>
          <w:rFonts w:ascii="Courier New" w:hAnsi="Courier New" w:cs="Courier New"/>
          <w:sz w:val="28"/>
          <w:szCs w:val="28"/>
        </w:rPr>
        <w:t>Lyceum Address, January 27, 1838</w:t>
      </w:r>
      <w:r>
        <w:rPr>
          <w:rFonts w:ascii="Courier New" w:hAnsi="Courier New" w:cs="Courier New"/>
          <w:sz w:val="28"/>
          <w:szCs w:val="28"/>
        </w:rPr>
        <w:t>.</w:t>
      </w:r>
    </w:p>
    <w:p w14:paraId="4331DFA8" w14:textId="0E5227F3" w:rsidR="00B42A67" w:rsidRPr="004A7A6D" w:rsidRDefault="00FA496D" w:rsidP="00B42A67">
      <w:pPr>
        <w:rPr>
          <w:rFonts w:ascii="Courier New" w:hAnsi="Courier New" w:cs="Courier New"/>
          <w:color w:val="0000FF"/>
          <w:sz w:val="28"/>
          <w:szCs w:val="28"/>
          <w:u w:val="single"/>
        </w:rPr>
      </w:pPr>
      <w:hyperlink r:id="rId13" w:history="1">
        <w:r w:rsidR="004A7A6D" w:rsidRPr="008A0B1B">
          <w:rPr>
            <w:rStyle w:val="Hyperlink"/>
            <w:rFonts w:ascii="Courier New" w:hAnsi="Courier New" w:cs="Courier New"/>
            <w:sz w:val="28"/>
            <w:szCs w:val="28"/>
          </w:rPr>
          <w:t>http://www.abrahamlincolnonline.org/lincoln/speeches/lyceum.htm</w:t>
        </w:r>
      </w:hyperlink>
    </w:p>
    <w:p w14:paraId="605B0BE1" w14:textId="4B99805C" w:rsidR="004A7A6D" w:rsidRDefault="004A7A6D" w:rsidP="004A7A6D">
      <w:pPr>
        <w:rPr>
          <w:rFonts w:ascii="Courier New" w:hAnsi="Courier New" w:cs="Courier New"/>
          <w:sz w:val="28"/>
          <w:szCs w:val="28"/>
        </w:rPr>
      </w:pPr>
      <w:r>
        <w:rPr>
          <w:rFonts w:ascii="Courier New" w:hAnsi="Courier New" w:cs="Courier New"/>
          <w:sz w:val="28"/>
          <w:szCs w:val="28"/>
        </w:rPr>
        <w:t>(First Response/Annotated Paper due Thurs. 17 Sept.)</w:t>
      </w:r>
    </w:p>
    <w:p w14:paraId="12291C20" w14:textId="3F267096" w:rsidR="00D2360E" w:rsidRDefault="00DD4F01" w:rsidP="00DD4F01">
      <w:pPr>
        <w:rPr>
          <w:rFonts w:ascii="Courier New" w:hAnsi="Courier New" w:cs="Courier New"/>
          <w:sz w:val="28"/>
          <w:szCs w:val="28"/>
        </w:rPr>
      </w:pPr>
      <w:r w:rsidRPr="00FA0DD7">
        <w:rPr>
          <w:rFonts w:ascii="Courier New" w:hAnsi="Courier New" w:cs="Courier New"/>
          <w:b/>
          <w:sz w:val="28"/>
          <w:szCs w:val="28"/>
        </w:rPr>
        <w:t>Week Four</w:t>
      </w:r>
      <w:r w:rsidRPr="005167F7">
        <w:rPr>
          <w:rFonts w:ascii="Courier New" w:hAnsi="Courier New" w:cs="Courier New"/>
          <w:sz w:val="28"/>
          <w:szCs w:val="28"/>
        </w:rPr>
        <w:t xml:space="preserve"> </w:t>
      </w:r>
      <w:r w:rsidR="00FA0DE3">
        <w:rPr>
          <w:rFonts w:ascii="Courier New" w:hAnsi="Courier New" w:cs="Courier New"/>
          <w:sz w:val="28"/>
          <w:szCs w:val="28"/>
        </w:rPr>
        <w:t>Tuesd</w:t>
      </w:r>
      <w:r>
        <w:rPr>
          <w:rFonts w:ascii="Courier New" w:hAnsi="Courier New" w:cs="Courier New"/>
          <w:sz w:val="28"/>
          <w:szCs w:val="28"/>
        </w:rPr>
        <w:t xml:space="preserve">ay </w:t>
      </w:r>
      <w:r w:rsidR="009D5BB7">
        <w:rPr>
          <w:rFonts w:ascii="Courier New" w:hAnsi="Courier New" w:cs="Courier New"/>
          <w:sz w:val="28"/>
          <w:szCs w:val="28"/>
        </w:rPr>
        <w:t>15</w:t>
      </w:r>
      <w:r w:rsidR="009B5E3B">
        <w:rPr>
          <w:rFonts w:ascii="Courier New" w:hAnsi="Courier New" w:cs="Courier New"/>
          <w:sz w:val="28"/>
          <w:szCs w:val="28"/>
        </w:rPr>
        <w:t xml:space="preserve"> September</w:t>
      </w:r>
      <w:r w:rsidR="004A7A6D" w:rsidRPr="004A7A6D">
        <w:rPr>
          <w:rFonts w:ascii="Courier New" w:hAnsi="Courier New" w:cs="Courier New"/>
          <w:b/>
          <w:sz w:val="28"/>
          <w:szCs w:val="28"/>
        </w:rPr>
        <w:t xml:space="preserve"> </w:t>
      </w:r>
      <w:r w:rsidR="004A7A6D">
        <w:rPr>
          <w:rFonts w:ascii="Courier New" w:hAnsi="Courier New" w:cs="Courier New"/>
          <w:b/>
          <w:sz w:val="28"/>
          <w:szCs w:val="28"/>
        </w:rPr>
        <w:t xml:space="preserve">Annotating </w:t>
      </w:r>
      <w:r w:rsidR="004A7A6D" w:rsidRPr="003348A8">
        <w:rPr>
          <w:rFonts w:ascii="Courier New" w:hAnsi="Courier New" w:cs="Courier New"/>
          <w:b/>
          <w:sz w:val="28"/>
          <w:szCs w:val="28"/>
        </w:rPr>
        <w:t>Lincoln</w:t>
      </w:r>
    </w:p>
    <w:p w14:paraId="64A2B44F" w14:textId="100733D4" w:rsidR="004A7A6D" w:rsidRDefault="004A7A6D" w:rsidP="004A7A6D">
      <w:pPr>
        <w:rPr>
          <w:rFonts w:ascii="Courier New" w:hAnsi="Courier New" w:cs="Courier New"/>
          <w:sz w:val="28"/>
          <w:szCs w:val="28"/>
        </w:rPr>
      </w:pPr>
      <w:r>
        <w:rPr>
          <w:rFonts w:ascii="Courier New" w:hAnsi="Courier New" w:cs="Courier New"/>
          <w:sz w:val="28"/>
          <w:szCs w:val="28"/>
        </w:rPr>
        <w:t xml:space="preserve">A] </w:t>
      </w:r>
      <w:r w:rsidRPr="005167F7">
        <w:rPr>
          <w:rFonts w:ascii="Courier New" w:hAnsi="Courier New" w:cs="Courier New"/>
          <w:sz w:val="28"/>
          <w:szCs w:val="28"/>
        </w:rPr>
        <w:t>Lyceum Address, January 27, 1838</w:t>
      </w:r>
      <w:r>
        <w:rPr>
          <w:rFonts w:ascii="Courier New" w:hAnsi="Courier New" w:cs="Courier New"/>
          <w:sz w:val="28"/>
          <w:szCs w:val="28"/>
        </w:rPr>
        <w:t>.</w:t>
      </w:r>
    </w:p>
    <w:p w14:paraId="50EC3056" w14:textId="77777777" w:rsidR="004A7A6D" w:rsidRPr="004A7A6D" w:rsidRDefault="00FA496D" w:rsidP="004A7A6D">
      <w:pPr>
        <w:rPr>
          <w:rFonts w:ascii="Courier New" w:hAnsi="Courier New" w:cs="Courier New"/>
          <w:color w:val="0000FF"/>
          <w:sz w:val="28"/>
          <w:szCs w:val="28"/>
          <w:u w:val="single"/>
        </w:rPr>
      </w:pPr>
      <w:hyperlink r:id="rId14" w:history="1">
        <w:r w:rsidR="004A7A6D" w:rsidRPr="008A0B1B">
          <w:rPr>
            <w:rStyle w:val="Hyperlink"/>
            <w:rFonts w:ascii="Courier New" w:hAnsi="Courier New" w:cs="Courier New"/>
            <w:sz w:val="28"/>
            <w:szCs w:val="28"/>
          </w:rPr>
          <w:t>http://www.abrahamlincolnonline.org/lincoln/speeches/lyceum.htm</w:t>
        </w:r>
      </w:hyperlink>
    </w:p>
    <w:p w14:paraId="383B1C4D" w14:textId="47C365A6" w:rsidR="00794BDE" w:rsidRPr="004A7A6D" w:rsidRDefault="004A7A6D" w:rsidP="00DD4F01">
      <w:pPr>
        <w:rPr>
          <w:rFonts w:ascii="Courier New" w:hAnsi="Courier New" w:cs="Courier New"/>
          <w:sz w:val="28"/>
          <w:szCs w:val="28"/>
        </w:rPr>
      </w:pPr>
      <w:r>
        <w:rPr>
          <w:rFonts w:ascii="Courier New" w:hAnsi="Courier New" w:cs="Courier New"/>
          <w:sz w:val="28"/>
          <w:szCs w:val="28"/>
        </w:rPr>
        <w:t xml:space="preserve">B] </w:t>
      </w:r>
      <w:r w:rsidR="0038699F">
        <w:rPr>
          <w:rFonts w:ascii="Courier New" w:hAnsi="Courier New" w:cs="Courier New"/>
          <w:sz w:val="28"/>
          <w:szCs w:val="28"/>
        </w:rPr>
        <w:t>Quick and Dirty Guide 3A (Annotating guidelines)</w:t>
      </w:r>
    </w:p>
    <w:p w14:paraId="4EB97B22" w14:textId="170152C1" w:rsidR="0038699F" w:rsidRDefault="0038699F" w:rsidP="0038699F">
      <w:pPr>
        <w:rPr>
          <w:rFonts w:ascii="Courier New" w:hAnsi="Courier New" w:cs="Courier New"/>
          <w:sz w:val="28"/>
          <w:szCs w:val="28"/>
        </w:rPr>
      </w:pPr>
      <w:r w:rsidRPr="00FA0DD7">
        <w:rPr>
          <w:rFonts w:ascii="Courier New" w:hAnsi="Courier New" w:cs="Courier New"/>
          <w:b/>
          <w:sz w:val="28"/>
          <w:szCs w:val="28"/>
        </w:rPr>
        <w:t>Week Five</w:t>
      </w:r>
      <w:r w:rsidRPr="005167F7">
        <w:rPr>
          <w:rFonts w:ascii="Courier New" w:hAnsi="Courier New" w:cs="Courier New"/>
          <w:sz w:val="28"/>
          <w:szCs w:val="28"/>
        </w:rPr>
        <w:t xml:space="preserve"> </w:t>
      </w:r>
      <w:r>
        <w:rPr>
          <w:rFonts w:ascii="Courier New" w:hAnsi="Courier New" w:cs="Courier New"/>
          <w:sz w:val="28"/>
          <w:szCs w:val="28"/>
        </w:rPr>
        <w:t xml:space="preserve">Tuesday 22 September  </w:t>
      </w:r>
      <w:r w:rsidRPr="00D30AB3">
        <w:rPr>
          <w:rFonts w:ascii="Courier New" w:hAnsi="Courier New" w:cs="Courier New"/>
          <w:b/>
          <w:sz w:val="28"/>
          <w:szCs w:val="28"/>
        </w:rPr>
        <w:t>First Steps into Politics</w:t>
      </w:r>
    </w:p>
    <w:p w14:paraId="3CB593EE" w14:textId="00F8047B" w:rsidR="00DD4F01" w:rsidRDefault="00C46752" w:rsidP="00DD4F01">
      <w:pPr>
        <w:rPr>
          <w:rFonts w:ascii="Courier New" w:hAnsi="Courier New" w:cs="Courier New"/>
          <w:sz w:val="28"/>
          <w:szCs w:val="28"/>
        </w:rPr>
      </w:pPr>
      <w:r>
        <w:rPr>
          <w:rFonts w:ascii="Courier New" w:hAnsi="Courier New" w:cs="Courier New"/>
          <w:sz w:val="28"/>
          <w:szCs w:val="28"/>
        </w:rPr>
        <w:t xml:space="preserve">A] </w:t>
      </w:r>
      <w:r w:rsidR="00DD4F01" w:rsidRPr="005167F7">
        <w:rPr>
          <w:rFonts w:ascii="Courier New" w:hAnsi="Courier New" w:cs="Courier New"/>
          <w:sz w:val="28"/>
          <w:szCs w:val="28"/>
        </w:rPr>
        <w:t xml:space="preserve">Temperance Address, Springfield, </w:t>
      </w:r>
      <w:r w:rsidR="00DD4F01">
        <w:rPr>
          <w:rFonts w:ascii="Courier New" w:hAnsi="Courier New" w:cs="Courier New"/>
          <w:sz w:val="28"/>
          <w:szCs w:val="28"/>
        </w:rPr>
        <w:t>Illinois, February 22, 1842.</w:t>
      </w:r>
    </w:p>
    <w:p w14:paraId="1CF8DD5E" w14:textId="77777777" w:rsidR="00DD4F01" w:rsidRDefault="00FA496D" w:rsidP="00DD4F01">
      <w:pPr>
        <w:rPr>
          <w:rFonts w:ascii="Courier New" w:hAnsi="Courier New" w:cs="Courier New"/>
          <w:sz w:val="28"/>
          <w:szCs w:val="28"/>
        </w:rPr>
      </w:pPr>
      <w:hyperlink r:id="rId15" w:history="1">
        <w:r w:rsidR="00DD4F01" w:rsidRPr="008A0B1B">
          <w:rPr>
            <w:rStyle w:val="Hyperlink"/>
            <w:rFonts w:ascii="Courier New" w:hAnsi="Courier New" w:cs="Courier New"/>
            <w:sz w:val="28"/>
            <w:szCs w:val="28"/>
          </w:rPr>
          <w:t>http://www.abrahamlincolnonline.org/lincoln/speeches/temperance.htm</w:t>
        </w:r>
      </w:hyperlink>
    </w:p>
    <w:p w14:paraId="125112B4" w14:textId="35EF320D" w:rsidR="00DD4F01" w:rsidRPr="005167F7" w:rsidRDefault="00C46752" w:rsidP="00DD4F01">
      <w:pPr>
        <w:rPr>
          <w:rFonts w:ascii="Courier New" w:hAnsi="Courier New" w:cs="Courier New"/>
          <w:sz w:val="28"/>
          <w:szCs w:val="28"/>
        </w:rPr>
      </w:pPr>
      <w:r>
        <w:rPr>
          <w:rFonts w:ascii="Courier New" w:hAnsi="Courier New" w:cs="Courier New"/>
          <w:sz w:val="28"/>
          <w:szCs w:val="28"/>
        </w:rPr>
        <w:t xml:space="preserve">B] </w:t>
      </w:r>
      <w:r w:rsidR="00DD4F01" w:rsidRPr="005167F7">
        <w:rPr>
          <w:rFonts w:ascii="Courier New" w:hAnsi="Courier New" w:cs="Courier New"/>
          <w:sz w:val="28"/>
          <w:szCs w:val="28"/>
        </w:rPr>
        <w:t xml:space="preserve">Foner, </w:t>
      </w:r>
      <w:r w:rsidR="00DD4F01" w:rsidRPr="0083072A">
        <w:rPr>
          <w:rFonts w:ascii="Courier New" w:hAnsi="Courier New" w:cs="Courier New"/>
          <w:sz w:val="28"/>
          <w:szCs w:val="28"/>
          <w:u w:val="single"/>
        </w:rPr>
        <w:t>The Fiery Trial</w:t>
      </w:r>
      <w:r w:rsidR="00DD4F01" w:rsidRPr="005167F7">
        <w:rPr>
          <w:rFonts w:ascii="Courier New" w:hAnsi="Courier New" w:cs="Courier New"/>
          <w:sz w:val="28"/>
          <w:szCs w:val="28"/>
        </w:rPr>
        <w:t xml:space="preserve">, </w:t>
      </w:r>
      <w:r w:rsidR="00DD4F01">
        <w:rPr>
          <w:rFonts w:ascii="Courier New" w:hAnsi="Courier New" w:cs="Courier New"/>
          <w:sz w:val="28"/>
          <w:szCs w:val="28"/>
        </w:rPr>
        <w:t>pp. 29-3</w:t>
      </w:r>
      <w:r w:rsidR="00DD4F01" w:rsidRPr="005167F7">
        <w:rPr>
          <w:rFonts w:ascii="Courier New" w:hAnsi="Courier New" w:cs="Courier New"/>
          <w:sz w:val="28"/>
          <w:szCs w:val="28"/>
        </w:rPr>
        <w:t>2</w:t>
      </w:r>
      <w:r w:rsidR="00DD4F01">
        <w:rPr>
          <w:rFonts w:ascii="Courier New" w:hAnsi="Courier New" w:cs="Courier New"/>
          <w:sz w:val="28"/>
          <w:szCs w:val="28"/>
        </w:rPr>
        <w:t>.</w:t>
      </w:r>
    </w:p>
    <w:p w14:paraId="05E2B665" w14:textId="62E1E450" w:rsidR="0038699F" w:rsidRDefault="0038699F" w:rsidP="0038699F">
      <w:pPr>
        <w:spacing w:before="240" w:after="60"/>
        <w:outlineLvl w:val="1"/>
        <w:rPr>
          <w:rFonts w:ascii="Courier New" w:hAnsi="Courier New" w:cs="Courier New"/>
          <w:sz w:val="28"/>
          <w:szCs w:val="28"/>
        </w:rPr>
      </w:pPr>
      <w:r w:rsidRPr="00D30AB3">
        <w:rPr>
          <w:rFonts w:ascii="Courier New" w:hAnsi="Courier New" w:cs="Courier New"/>
          <w:b/>
          <w:bCs/>
          <w:sz w:val="28"/>
          <w:szCs w:val="28"/>
        </w:rPr>
        <w:t>Week Six</w:t>
      </w:r>
      <w:r>
        <w:rPr>
          <w:rFonts w:ascii="Courier New" w:hAnsi="Courier New" w:cs="Courier New"/>
          <w:b/>
          <w:bCs/>
          <w:sz w:val="24"/>
          <w:szCs w:val="24"/>
        </w:rPr>
        <w:t xml:space="preserve"> </w:t>
      </w:r>
      <w:r>
        <w:rPr>
          <w:rFonts w:ascii="Courier New" w:hAnsi="Courier New" w:cs="Courier New"/>
          <w:bCs/>
          <w:sz w:val="28"/>
          <w:szCs w:val="28"/>
        </w:rPr>
        <w:t xml:space="preserve">Tuesday 29 September </w:t>
      </w:r>
      <w:r w:rsidRPr="00D30AB3">
        <w:rPr>
          <w:rFonts w:ascii="Courier New" w:hAnsi="Courier New" w:cs="Courier New"/>
          <w:b/>
          <w:sz w:val="28"/>
          <w:szCs w:val="28"/>
        </w:rPr>
        <w:t>Lincoln: The Party Politician</w:t>
      </w:r>
    </w:p>
    <w:p w14:paraId="5DA3BAB1" w14:textId="77777777" w:rsidR="00DD4F01" w:rsidRDefault="00DD4F01" w:rsidP="00DD4F01">
      <w:pPr>
        <w:rPr>
          <w:rFonts w:ascii="Courier New" w:hAnsi="Courier New" w:cs="Courier New"/>
          <w:sz w:val="28"/>
          <w:szCs w:val="28"/>
        </w:rPr>
      </w:pPr>
      <w:r>
        <w:rPr>
          <w:rFonts w:ascii="Courier New" w:hAnsi="Courier New" w:cs="Courier New"/>
          <w:sz w:val="28"/>
          <w:szCs w:val="28"/>
        </w:rPr>
        <w:t xml:space="preserve">A] </w:t>
      </w:r>
      <w:r w:rsidRPr="005167F7">
        <w:rPr>
          <w:rFonts w:ascii="Courier New" w:hAnsi="Courier New" w:cs="Courier New"/>
          <w:sz w:val="28"/>
          <w:szCs w:val="28"/>
        </w:rPr>
        <w:t>Eulogy on Henry Clay, Springfield, Illinois, July 6, 1852, 85</w:t>
      </w:r>
    </w:p>
    <w:p w14:paraId="6D3DF609" w14:textId="77777777" w:rsidR="00DD4F01" w:rsidRDefault="00FA496D" w:rsidP="00DD4F01">
      <w:pPr>
        <w:rPr>
          <w:rFonts w:ascii="Courier New" w:hAnsi="Courier New" w:cs="Courier New"/>
          <w:sz w:val="28"/>
          <w:szCs w:val="28"/>
        </w:rPr>
      </w:pPr>
      <w:hyperlink r:id="rId16" w:history="1">
        <w:r w:rsidR="00DD4F01" w:rsidRPr="00D803A6">
          <w:rPr>
            <w:rStyle w:val="Hyperlink"/>
            <w:rFonts w:ascii="Courier New" w:hAnsi="Courier New" w:cs="Courier New"/>
            <w:sz w:val="28"/>
            <w:szCs w:val="28"/>
          </w:rPr>
          <w:t>http://www.abrahamlincolnonline.org/lincoln/speeches/clay.htm</w:t>
        </w:r>
      </w:hyperlink>
    </w:p>
    <w:p w14:paraId="7D149A06" w14:textId="2D0FE6C0" w:rsidR="00DD4F01" w:rsidRDefault="00DD4F01" w:rsidP="00DD4F01">
      <w:pPr>
        <w:rPr>
          <w:rFonts w:ascii="Courier New" w:hAnsi="Courier New" w:cs="Courier New"/>
          <w:sz w:val="28"/>
          <w:szCs w:val="28"/>
        </w:rPr>
      </w:pPr>
      <w:r>
        <w:rPr>
          <w:rFonts w:ascii="Courier New" w:hAnsi="Courier New" w:cs="Courier New"/>
          <w:sz w:val="28"/>
          <w:szCs w:val="28"/>
        </w:rPr>
        <w:t xml:space="preserve">B] </w:t>
      </w:r>
      <w:r w:rsidRPr="005167F7">
        <w:rPr>
          <w:rFonts w:ascii="Courier New" w:hAnsi="Courier New" w:cs="Courier New"/>
          <w:sz w:val="28"/>
          <w:szCs w:val="28"/>
        </w:rPr>
        <w:t xml:space="preserve">Foner, </w:t>
      </w:r>
      <w:r w:rsidRPr="0083072A">
        <w:rPr>
          <w:rFonts w:ascii="Courier New" w:hAnsi="Courier New" w:cs="Courier New"/>
          <w:sz w:val="28"/>
          <w:szCs w:val="28"/>
          <w:u w:val="single"/>
        </w:rPr>
        <w:t>The Fiery Trial</w:t>
      </w:r>
      <w:r w:rsidRPr="005167F7">
        <w:rPr>
          <w:rFonts w:ascii="Courier New" w:hAnsi="Courier New" w:cs="Courier New"/>
          <w:sz w:val="28"/>
          <w:szCs w:val="28"/>
        </w:rPr>
        <w:t xml:space="preserve">, chap. </w:t>
      </w:r>
      <w:r>
        <w:rPr>
          <w:rFonts w:ascii="Courier New" w:hAnsi="Courier New" w:cs="Courier New"/>
          <w:sz w:val="28"/>
          <w:szCs w:val="28"/>
        </w:rPr>
        <w:t>2.</w:t>
      </w:r>
    </w:p>
    <w:p w14:paraId="1A65C19B" w14:textId="647FB720" w:rsidR="0038699F" w:rsidRDefault="0038699F" w:rsidP="0038699F">
      <w:pPr>
        <w:rPr>
          <w:rFonts w:ascii="Courier New" w:hAnsi="Courier New" w:cs="Courier New"/>
          <w:sz w:val="28"/>
          <w:szCs w:val="28"/>
        </w:rPr>
      </w:pPr>
      <w:r w:rsidRPr="00FA0DD7">
        <w:rPr>
          <w:rFonts w:ascii="Courier New" w:hAnsi="Courier New" w:cs="Courier New"/>
          <w:b/>
          <w:sz w:val="28"/>
          <w:szCs w:val="28"/>
        </w:rPr>
        <w:t>Week Seven</w:t>
      </w:r>
      <w:r w:rsidRPr="005167F7">
        <w:rPr>
          <w:rFonts w:ascii="Courier New" w:hAnsi="Courier New" w:cs="Courier New"/>
          <w:sz w:val="28"/>
          <w:szCs w:val="28"/>
        </w:rPr>
        <w:t xml:space="preserve"> </w:t>
      </w:r>
      <w:r>
        <w:rPr>
          <w:rFonts w:ascii="Courier New" w:hAnsi="Courier New" w:cs="Courier New"/>
          <w:sz w:val="28"/>
          <w:szCs w:val="28"/>
        </w:rPr>
        <w:t>Tues</w:t>
      </w:r>
      <w:r w:rsidRPr="005167F7">
        <w:rPr>
          <w:rFonts w:ascii="Courier New" w:hAnsi="Courier New" w:cs="Courier New"/>
          <w:sz w:val="28"/>
          <w:szCs w:val="28"/>
        </w:rPr>
        <w:t xml:space="preserve">day </w:t>
      </w:r>
      <w:r w:rsidR="00C46752">
        <w:rPr>
          <w:rFonts w:ascii="Courier New" w:hAnsi="Courier New" w:cs="Courier New"/>
          <w:sz w:val="28"/>
          <w:szCs w:val="28"/>
        </w:rPr>
        <w:t>6</w:t>
      </w:r>
      <w:r>
        <w:rPr>
          <w:rFonts w:ascii="Courier New" w:hAnsi="Courier New" w:cs="Courier New"/>
          <w:sz w:val="28"/>
          <w:szCs w:val="28"/>
        </w:rPr>
        <w:t xml:space="preserve"> </w:t>
      </w:r>
      <w:r w:rsidRPr="005167F7">
        <w:rPr>
          <w:rFonts w:ascii="Courier New" w:hAnsi="Courier New" w:cs="Courier New"/>
          <w:sz w:val="28"/>
          <w:szCs w:val="28"/>
        </w:rPr>
        <w:t>October</w:t>
      </w:r>
      <w:r>
        <w:rPr>
          <w:rFonts w:ascii="Courier New" w:hAnsi="Courier New" w:cs="Courier New"/>
          <w:sz w:val="28"/>
          <w:szCs w:val="28"/>
        </w:rPr>
        <w:t xml:space="preserve"> </w:t>
      </w:r>
      <w:r w:rsidRPr="00D30AB3">
        <w:rPr>
          <w:rFonts w:ascii="Courier New" w:hAnsi="Courier New" w:cs="Courier New"/>
          <w:b/>
          <w:sz w:val="28"/>
          <w:szCs w:val="28"/>
        </w:rPr>
        <w:t xml:space="preserve">Slavery! </w:t>
      </w:r>
      <w:r>
        <w:rPr>
          <w:rFonts w:ascii="Courier New" w:hAnsi="Courier New" w:cs="Courier New"/>
          <w:b/>
          <w:sz w:val="28"/>
          <w:szCs w:val="28"/>
        </w:rPr>
        <w:t xml:space="preserve">Slavery! </w:t>
      </w:r>
      <w:r w:rsidRPr="00D30AB3">
        <w:rPr>
          <w:rFonts w:ascii="Courier New" w:hAnsi="Courier New" w:cs="Courier New"/>
          <w:b/>
          <w:sz w:val="28"/>
          <w:szCs w:val="28"/>
        </w:rPr>
        <w:t>Slavery</w:t>
      </w:r>
      <w:r>
        <w:rPr>
          <w:rFonts w:ascii="Courier New" w:hAnsi="Courier New" w:cs="Courier New"/>
          <w:b/>
          <w:sz w:val="28"/>
          <w:szCs w:val="28"/>
        </w:rPr>
        <w:t>!</w:t>
      </w:r>
    </w:p>
    <w:p w14:paraId="4CC120AA" w14:textId="2B1815E3" w:rsidR="00DD4F01" w:rsidRDefault="000A5BE9" w:rsidP="00DD4F01">
      <w:pPr>
        <w:rPr>
          <w:rFonts w:ascii="Courier New" w:hAnsi="Courier New" w:cs="Courier New"/>
          <w:sz w:val="28"/>
          <w:szCs w:val="28"/>
        </w:rPr>
      </w:pPr>
      <w:r>
        <w:rPr>
          <w:rFonts w:ascii="Courier New" w:hAnsi="Courier New" w:cs="Courier New"/>
          <w:sz w:val="28"/>
          <w:szCs w:val="28"/>
        </w:rPr>
        <w:t xml:space="preserve">A] </w:t>
      </w:r>
      <w:r w:rsidR="00DD4F01" w:rsidRPr="005167F7">
        <w:rPr>
          <w:rFonts w:ascii="Courier New" w:hAnsi="Courier New" w:cs="Courier New"/>
          <w:sz w:val="28"/>
          <w:szCs w:val="28"/>
        </w:rPr>
        <w:t>Kansas-Nebraska, Peoria Speech, October 16, 1854, 93</w:t>
      </w:r>
    </w:p>
    <w:p w14:paraId="280EECEE" w14:textId="77777777" w:rsidR="00DD4F01" w:rsidRDefault="00FA496D" w:rsidP="00DD4F01">
      <w:pPr>
        <w:rPr>
          <w:rFonts w:ascii="Courier New" w:hAnsi="Courier New" w:cs="Courier New"/>
          <w:sz w:val="28"/>
          <w:szCs w:val="28"/>
        </w:rPr>
      </w:pPr>
      <w:hyperlink r:id="rId17" w:history="1">
        <w:r w:rsidR="00DD4F01" w:rsidRPr="00D803A6">
          <w:rPr>
            <w:rStyle w:val="Hyperlink"/>
            <w:rFonts w:ascii="Courier New" w:hAnsi="Courier New" w:cs="Courier New"/>
            <w:sz w:val="28"/>
            <w:szCs w:val="28"/>
          </w:rPr>
          <w:t>http://quod.lib.umich.edu/l/lincoln/lincoln2/1:282?rgn=div1;singlegenre=All;sort=occur;subview=detail;type=boolean;view=fulltext;q1=peoria</w:t>
        </w:r>
      </w:hyperlink>
    </w:p>
    <w:p w14:paraId="0BD27774" w14:textId="77777777" w:rsidR="000A5BE9" w:rsidRPr="005167F7" w:rsidRDefault="000A5BE9" w:rsidP="000A5BE9">
      <w:pPr>
        <w:rPr>
          <w:rFonts w:ascii="Courier New" w:hAnsi="Courier New" w:cs="Courier New"/>
          <w:sz w:val="28"/>
          <w:szCs w:val="28"/>
        </w:rPr>
      </w:pPr>
      <w:r>
        <w:rPr>
          <w:rFonts w:ascii="Courier New" w:hAnsi="Courier New" w:cs="Courier New"/>
          <w:sz w:val="28"/>
          <w:szCs w:val="28"/>
        </w:rPr>
        <w:lastRenderedPageBreak/>
        <w:t xml:space="preserve">B] </w:t>
      </w:r>
      <w:r w:rsidRPr="005167F7">
        <w:rPr>
          <w:rFonts w:ascii="Courier New" w:hAnsi="Courier New" w:cs="Courier New"/>
          <w:sz w:val="28"/>
          <w:szCs w:val="28"/>
        </w:rPr>
        <w:t xml:space="preserve">Foner, </w:t>
      </w:r>
      <w:r w:rsidRPr="0083072A">
        <w:rPr>
          <w:rFonts w:ascii="Courier New" w:hAnsi="Courier New" w:cs="Courier New"/>
          <w:sz w:val="28"/>
          <w:szCs w:val="28"/>
          <w:u w:val="single"/>
        </w:rPr>
        <w:t>The Fiery Trial</w:t>
      </w:r>
      <w:r>
        <w:rPr>
          <w:rFonts w:ascii="Courier New" w:hAnsi="Courier New" w:cs="Courier New"/>
          <w:sz w:val="28"/>
          <w:szCs w:val="28"/>
        </w:rPr>
        <w:t>, chap. 3</w:t>
      </w:r>
      <w:r w:rsidRPr="005167F7">
        <w:rPr>
          <w:rFonts w:ascii="Courier New" w:hAnsi="Courier New" w:cs="Courier New"/>
          <w:sz w:val="28"/>
          <w:szCs w:val="28"/>
        </w:rPr>
        <w:t xml:space="preserve"> </w:t>
      </w:r>
    </w:p>
    <w:p w14:paraId="5FA431C3" w14:textId="559371D9" w:rsidR="002E6322" w:rsidRDefault="00C35295" w:rsidP="00DD4F01">
      <w:pPr>
        <w:rPr>
          <w:rFonts w:ascii="Courier New" w:hAnsi="Courier New" w:cs="Courier New"/>
          <w:sz w:val="28"/>
          <w:szCs w:val="28"/>
        </w:rPr>
      </w:pPr>
      <w:r w:rsidRPr="00BB7575">
        <w:rPr>
          <w:rFonts w:ascii="Courier New" w:hAnsi="Courier New" w:cs="Courier New"/>
          <w:sz w:val="28"/>
          <w:szCs w:val="28"/>
        </w:rPr>
        <w:t>***(A</w:t>
      </w:r>
      <w:r w:rsidR="002E6322" w:rsidRPr="00BB7575">
        <w:rPr>
          <w:rFonts w:ascii="Courier New" w:hAnsi="Courier New" w:cs="Courier New"/>
          <w:sz w:val="28"/>
          <w:szCs w:val="28"/>
        </w:rPr>
        <w:t>nnotation due</w:t>
      </w:r>
      <w:r w:rsidRPr="00BB7575">
        <w:rPr>
          <w:rFonts w:ascii="Courier New" w:hAnsi="Courier New" w:cs="Courier New"/>
          <w:sz w:val="28"/>
          <w:szCs w:val="28"/>
        </w:rPr>
        <w:t xml:space="preserve"> Thurs </w:t>
      </w:r>
      <w:r w:rsidR="000A5BE9" w:rsidRPr="00BB7575">
        <w:rPr>
          <w:rFonts w:ascii="Courier New" w:hAnsi="Courier New" w:cs="Courier New"/>
          <w:sz w:val="28"/>
          <w:szCs w:val="28"/>
        </w:rPr>
        <w:t>8</w:t>
      </w:r>
      <w:r w:rsidRPr="00BB7575">
        <w:rPr>
          <w:rFonts w:ascii="Courier New" w:hAnsi="Courier New" w:cs="Courier New"/>
          <w:sz w:val="28"/>
          <w:szCs w:val="28"/>
        </w:rPr>
        <w:t xml:space="preserve"> Oc</w:t>
      </w:r>
      <w:r w:rsidR="009D5BB7" w:rsidRPr="00BB7575">
        <w:rPr>
          <w:rFonts w:ascii="Courier New" w:hAnsi="Courier New" w:cs="Courier New"/>
          <w:sz w:val="28"/>
          <w:szCs w:val="28"/>
        </w:rPr>
        <w:t xml:space="preserve">tober-response paper Thursday </w:t>
      </w:r>
      <w:r w:rsidR="000A5BE9" w:rsidRPr="00BB7575">
        <w:rPr>
          <w:rFonts w:ascii="Courier New" w:hAnsi="Courier New" w:cs="Courier New"/>
          <w:sz w:val="28"/>
          <w:szCs w:val="28"/>
        </w:rPr>
        <w:t>15</w:t>
      </w:r>
      <w:r w:rsidRPr="00BB7575">
        <w:rPr>
          <w:rFonts w:ascii="Courier New" w:hAnsi="Courier New" w:cs="Courier New"/>
          <w:sz w:val="28"/>
          <w:szCs w:val="28"/>
        </w:rPr>
        <w:t xml:space="preserve"> October</w:t>
      </w:r>
      <w:r w:rsidR="002E6322" w:rsidRPr="00BB7575">
        <w:rPr>
          <w:rFonts w:ascii="Courier New" w:hAnsi="Courier New" w:cs="Courier New"/>
          <w:sz w:val="28"/>
          <w:szCs w:val="28"/>
        </w:rPr>
        <w:t>)</w:t>
      </w:r>
    </w:p>
    <w:p w14:paraId="148362E8" w14:textId="77777777" w:rsidR="00605A7A" w:rsidRPr="00BB7575" w:rsidRDefault="00605A7A" w:rsidP="00DD4F01">
      <w:pPr>
        <w:rPr>
          <w:rFonts w:ascii="Courier New" w:hAnsi="Courier New" w:cs="Courier New"/>
          <w:sz w:val="28"/>
          <w:szCs w:val="28"/>
        </w:rPr>
      </w:pPr>
    </w:p>
    <w:p w14:paraId="1A5AA38B" w14:textId="3E5EF9A6" w:rsidR="0038699F" w:rsidRDefault="0038699F" w:rsidP="0038699F">
      <w:pPr>
        <w:rPr>
          <w:rFonts w:ascii="Courier New" w:hAnsi="Courier New" w:cs="Courier New"/>
          <w:sz w:val="28"/>
          <w:szCs w:val="28"/>
        </w:rPr>
      </w:pPr>
      <w:r>
        <w:rPr>
          <w:rFonts w:ascii="Courier New" w:hAnsi="Courier New" w:cs="Courier New"/>
          <w:b/>
          <w:sz w:val="28"/>
          <w:szCs w:val="28"/>
        </w:rPr>
        <w:t>Week Eight</w:t>
      </w:r>
      <w:r w:rsidRPr="005167F7">
        <w:rPr>
          <w:rFonts w:ascii="Courier New" w:hAnsi="Courier New" w:cs="Courier New"/>
          <w:sz w:val="28"/>
          <w:szCs w:val="28"/>
        </w:rPr>
        <w:t xml:space="preserve"> </w:t>
      </w:r>
      <w:r>
        <w:rPr>
          <w:rFonts w:ascii="Courier New" w:hAnsi="Courier New" w:cs="Courier New"/>
          <w:sz w:val="28"/>
          <w:szCs w:val="28"/>
        </w:rPr>
        <w:t xml:space="preserve">Tuesday </w:t>
      </w:r>
      <w:r w:rsidR="000A5BE9">
        <w:rPr>
          <w:rFonts w:ascii="Courier New" w:hAnsi="Courier New" w:cs="Courier New"/>
          <w:sz w:val="28"/>
          <w:szCs w:val="28"/>
        </w:rPr>
        <w:t>13</w:t>
      </w:r>
      <w:r>
        <w:rPr>
          <w:rFonts w:ascii="Courier New" w:hAnsi="Courier New" w:cs="Courier New"/>
          <w:sz w:val="28"/>
          <w:szCs w:val="28"/>
        </w:rPr>
        <w:t xml:space="preserve"> October</w:t>
      </w:r>
    </w:p>
    <w:p w14:paraId="2240DDC5" w14:textId="5A465EE3" w:rsidR="002E6322" w:rsidRDefault="000A5BE9" w:rsidP="002E6322">
      <w:pPr>
        <w:rPr>
          <w:rFonts w:ascii="Courier New" w:hAnsi="Courier New" w:cs="Courier New"/>
          <w:sz w:val="28"/>
          <w:szCs w:val="28"/>
        </w:rPr>
      </w:pPr>
      <w:r>
        <w:rPr>
          <w:rFonts w:ascii="Courier New" w:hAnsi="Courier New" w:cs="Courier New"/>
          <w:sz w:val="28"/>
          <w:szCs w:val="28"/>
        </w:rPr>
        <w:t xml:space="preserve">A] </w:t>
      </w:r>
      <w:r w:rsidR="002E6322" w:rsidRPr="005167F7">
        <w:rPr>
          <w:rFonts w:ascii="Courier New" w:hAnsi="Courier New" w:cs="Courier New"/>
          <w:sz w:val="28"/>
          <w:szCs w:val="28"/>
        </w:rPr>
        <w:t>Kansas-Nebraska, Peoria Speech, October 16, 1854, 93</w:t>
      </w:r>
    </w:p>
    <w:p w14:paraId="2D8892FA" w14:textId="77777777" w:rsidR="002E6322" w:rsidRDefault="00FA496D" w:rsidP="002E6322">
      <w:pPr>
        <w:rPr>
          <w:rFonts w:ascii="Courier New" w:hAnsi="Courier New" w:cs="Courier New"/>
          <w:sz w:val="28"/>
          <w:szCs w:val="28"/>
        </w:rPr>
      </w:pPr>
      <w:hyperlink r:id="rId18" w:history="1">
        <w:r w:rsidR="002E6322" w:rsidRPr="00D803A6">
          <w:rPr>
            <w:rStyle w:val="Hyperlink"/>
            <w:rFonts w:ascii="Courier New" w:hAnsi="Courier New" w:cs="Courier New"/>
            <w:sz w:val="28"/>
            <w:szCs w:val="28"/>
          </w:rPr>
          <w:t>http://quod.lib.umich.edu/l/lincoln/lincoln2/1:282?rgn=div1;singlegenre=All;sort=occur;subview=detail;type=boolean;view=fulltext;q1=peoria</w:t>
        </w:r>
      </w:hyperlink>
    </w:p>
    <w:p w14:paraId="6B7B5470" w14:textId="101B7D26" w:rsidR="002E6322" w:rsidRPr="005167F7" w:rsidRDefault="000A5BE9" w:rsidP="002E6322">
      <w:pPr>
        <w:rPr>
          <w:rFonts w:ascii="Courier New" w:hAnsi="Courier New" w:cs="Courier New"/>
          <w:sz w:val="28"/>
          <w:szCs w:val="28"/>
        </w:rPr>
      </w:pPr>
      <w:r>
        <w:rPr>
          <w:rFonts w:ascii="Courier New" w:hAnsi="Courier New" w:cs="Courier New"/>
          <w:sz w:val="28"/>
          <w:szCs w:val="28"/>
        </w:rPr>
        <w:t xml:space="preserve">B] </w:t>
      </w:r>
      <w:r w:rsidR="002E6322" w:rsidRPr="005167F7">
        <w:rPr>
          <w:rFonts w:ascii="Courier New" w:hAnsi="Courier New" w:cs="Courier New"/>
          <w:sz w:val="28"/>
          <w:szCs w:val="28"/>
        </w:rPr>
        <w:t xml:space="preserve">Foner, </w:t>
      </w:r>
      <w:r w:rsidR="002E6322" w:rsidRPr="0083072A">
        <w:rPr>
          <w:rFonts w:ascii="Courier New" w:hAnsi="Courier New" w:cs="Courier New"/>
          <w:sz w:val="28"/>
          <w:szCs w:val="28"/>
          <w:u w:val="single"/>
        </w:rPr>
        <w:t>The Fiery Trial</w:t>
      </w:r>
      <w:r w:rsidR="002E6322">
        <w:rPr>
          <w:rFonts w:ascii="Courier New" w:hAnsi="Courier New" w:cs="Courier New"/>
          <w:sz w:val="28"/>
          <w:szCs w:val="28"/>
        </w:rPr>
        <w:t>, chap. 3</w:t>
      </w:r>
      <w:r w:rsidR="002E6322" w:rsidRPr="005167F7">
        <w:rPr>
          <w:rFonts w:ascii="Courier New" w:hAnsi="Courier New" w:cs="Courier New"/>
          <w:sz w:val="28"/>
          <w:szCs w:val="28"/>
        </w:rPr>
        <w:t xml:space="preserve"> </w:t>
      </w:r>
    </w:p>
    <w:p w14:paraId="756341CC" w14:textId="0F994CC3" w:rsidR="0038699F" w:rsidRPr="00D30AB3" w:rsidRDefault="0038699F" w:rsidP="0038699F">
      <w:pPr>
        <w:rPr>
          <w:rFonts w:ascii="Courier New" w:hAnsi="Courier New" w:cs="Courier New"/>
          <w:b/>
          <w:sz w:val="28"/>
          <w:szCs w:val="28"/>
        </w:rPr>
      </w:pPr>
      <w:r w:rsidRPr="0041380E">
        <w:rPr>
          <w:rFonts w:ascii="Courier New" w:hAnsi="Courier New" w:cs="Courier New"/>
          <w:b/>
          <w:bCs/>
          <w:sz w:val="28"/>
          <w:szCs w:val="28"/>
        </w:rPr>
        <w:t>Week</w:t>
      </w:r>
      <w:r>
        <w:rPr>
          <w:rFonts w:ascii="Courier New" w:hAnsi="Courier New" w:cs="Courier New"/>
          <w:sz w:val="28"/>
          <w:szCs w:val="28"/>
        </w:rPr>
        <w:t xml:space="preserve"> </w:t>
      </w:r>
      <w:r w:rsidRPr="002D7C87">
        <w:rPr>
          <w:rFonts w:ascii="Courier New" w:hAnsi="Courier New" w:cs="Courier New"/>
          <w:b/>
          <w:sz w:val="28"/>
          <w:szCs w:val="28"/>
        </w:rPr>
        <w:t>Nine</w:t>
      </w:r>
      <w:r>
        <w:rPr>
          <w:rFonts w:ascii="Courier New" w:hAnsi="Courier New" w:cs="Courier New"/>
          <w:sz w:val="28"/>
          <w:szCs w:val="28"/>
        </w:rPr>
        <w:t xml:space="preserve"> 2</w:t>
      </w:r>
      <w:r w:rsidR="000A5BE9">
        <w:rPr>
          <w:rFonts w:ascii="Courier New" w:hAnsi="Courier New" w:cs="Courier New"/>
          <w:sz w:val="28"/>
          <w:szCs w:val="28"/>
        </w:rPr>
        <w:t>0</w:t>
      </w:r>
      <w:r>
        <w:rPr>
          <w:rFonts w:ascii="Courier New" w:hAnsi="Courier New" w:cs="Courier New"/>
          <w:sz w:val="28"/>
          <w:szCs w:val="28"/>
        </w:rPr>
        <w:t xml:space="preserve"> October </w:t>
      </w:r>
      <w:r w:rsidRPr="00D30AB3">
        <w:rPr>
          <w:rFonts w:ascii="Courier New" w:hAnsi="Courier New" w:cs="Courier New"/>
          <w:b/>
          <w:sz w:val="28"/>
          <w:szCs w:val="28"/>
        </w:rPr>
        <w:t>Race, Ethnicity, and Slavery</w:t>
      </w:r>
    </w:p>
    <w:p w14:paraId="7BE02BB6" w14:textId="77777777" w:rsidR="00DD4F01" w:rsidRDefault="00DD4F01" w:rsidP="00DD4F01">
      <w:pPr>
        <w:rPr>
          <w:rFonts w:ascii="Courier New" w:hAnsi="Courier New" w:cs="Courier New"/>
          <w:sz w:val="28"/>
          <w:szCs w:val="28"/>
        </w:rPr>
      </w:pPr>
      <w:r>
        <w:rPr>
          <w:rFonts w:ascii="Courier New" w:hAnsi="Courier New" w:cs="Courier New"/>
          <w:sz w:val="28"/>
          <w:szCs w:val="28"/>
        </w:rPr>
        <w:t xml:space="preserve">A] </w:t>
      </w:r>
      <w:r w:rsidRPr="005167F7">
        <w:rPr>
          <w:rFonts w:ascii="Courier New" w:hAnsi="Courier New" w:cs="Courier New"/>
          <w:sz w:val="28"/>
          <w:szCs w:val="28"/>
        </w:rPr>
        <w:t xml:space="preserve">Speech on the Dred Scott Decision, Speech at Springfield, Illinois, June 26, 1857, 117 </w:t>
      </w:r>
    </w:p>
    <w:p w14:paraId="61F9E804" w14:textId="77777777" w:rsidR="00DD4F01" w:rsidRDefault="00FA496D" w:rsidP="00DD4F01">
      <w:pPr>
        <w:rPr>
          <w:rFonts w:ascii="Courier New" w:hAnsi="Courier New" w:cs="Courier New"/>
          <w:sz w:val="28"/>
          <w:szCs w:val="28"/>
        </w:rPr>
      </w:pPr>
      <w:hyperlink r:id="rId19" w:history="1">
        <w:r w:rsidR="00DD4F01" w:rsidRPr="008A0B1B">
          <w:rPr>
            <w:rStyle w:val="Hyperlink"/>
            <w:rFonts w:ascii="Courier New" w:hAnsi="Courier New" w:cs="Courier New"/>
            <w:sz w:val="28"/>
            <w:szCs w:val="28"/>
          </w:rPr>
          <w:t>http://quod.lib.umich.edu/l/lincoln/lincoln2/1:438?rgn=div1;submit=Go;subview=detail;type=simple;view=fulltext;q1=dred+scott</w:t>
        </w:r>
      </w:hyperlink>
    </w:p>
    <w:p w14:paraId="4B46C7E1" w14:textId="77777777" w:rsidR="00DD4F01" w:rsidRDefault="00DD4F01" w:rsidP="00DD4F01">
      <w:pPr>
        <w:rPr>
          <w:rFonts w:ascii="Courier New" w:hAnsi="Courier New" w:cs="Courier New"/>
          <w:sz w:val="28"/>
          <w:szCs w:val="28"/>
        </w:rPr>
      </w:pPr>
      <w:r>
        <w:rPr>
          <w:rFonts w:ascii="Courier New" w:hAnsi="Courier New" w:cs="Courier New"/>
          <w:sz w:val="28"/>
          <w:szCs w:val="28"/>
        </w:rPr>
        <w:t xml:space="preserve">B] </w:t>
      </w:r>
      <w:r w:rsidRPr="005167F7">
        <w:rPr>
          <w:rFonts w:ascii="Courier New" w:hAnsi="Courier New" w:cs="Courier New"/>
          <w:sz w:val="28"/>
          <w:szCs w:val="28"/>
        </w:rPr>
        <w:t>"House Divided" Speech, Springfield, IL: June 16, 1858</w:t>
      </w:r>
      <w:r>
        <w:rPr>
          <w:rFonts w:ascii="Courier New" w:hAnsi="Courier New" w:cs="Courier New"/>
          <w:sz w:val="28"/>
          <w:szCs w:val="28"/>
        </w:rPr>
        <w:t>, 131</w:t>
      </w:r>
    </w:p>
    <w:p w14:paraId="756EE830" w14:textId="77777777" w:rsidR="00DD4F01" w:rsidRDefault="00FA496D" w:rsidP="00DD4F01">
      <w:pPr>
        <w:rPr>
          <w:rFonts w:ascii="Courier New" w:hAnsi="Courier New" w:cs="Courier New"/>
          <w:sz w:val="28"/>
          <w:szCs w:val="28"/>
        </w:rPr>
      </w:pPr>
      <w:hyperlink r:id="rId20" w:history="1">
        <w:r w:rsidR="00DD4F01" w:rsidRPr="00CE5103">
          <w:rPr>
            <w:rStyle w:val="Hyperlink"/>
            <w:rFonts w:ascii="Courier New" w:hAnsi="Courier New" w:cs="Courier New"/>
            <w:sz w:val="28"/>
            <w:szCs w:val="28"/>
          </w:rPr>
          <w:t>http://www.abrahamlincolnonline.org/lincoln/speeches/house.htm</w:t>
        </w:r>
      </w:hyperlink>
    </w:p>
    <w:p w14:paraId="1DC71E35" w14:textId="0F76264A" w:rsidR="00196E33" w:rsidRDefault="000A5BE9" w:rsidP="00DD4F01">
      <w:pPr>
        <w:rPr>
          <w:rFonts w:ascii="Courier New" w:hAnsi="Courier New" w:cs="Courier New"/>
          <w:sz w:val="28"/>
          <w:szCs w:val="28"/>
        </w:rPr>
      </w:pPr>
      <w:r>
        <w:rPr>
          <w:rFonts w:ascii="Courier New" w:hAnsi="Courier New" w:cs="Courier New"/>
          <w:sz w:val="28"/>
          <w:szCs w:val="28"/>
        </w:rPr>
        <w:t xml:space="preserve">C] </w:t>
      </w:r>
      <w:r w:rsidR="00DD4F01" w:rsidRPr="005167F7">
        <w:rPr>
          <w:rFonts w:ascii="Courier New" w:hAnsi="Courier New" w:cs="Courier New"/>
          <w:sz w:val="28"/>
          <w:szCs w:val="28"/>
        </w:rPr>
        <w:t xml:space="preserve">Foner, </w:t>
      </w:r>
      <w:r w:rsidR="00DD4F01" w:rsidRPr="0083072A">
        <w:rPr>
          <w:rFonts w:ascii="Courier New" w:hAnsi="Courier New" w:cs="Courier New"/>
          <w:sz w:val="28"/>
          <w:szCs w:val="28"/>
          <w:u w:val="single"/>
        </w:rPr>
        <w:t>The Fiery Trial</w:t>
      </w:r>
      <w:r w:rsidR="00DD4F01" w:rsidRPr="005167F7">
        <w:rPr>
          <w:rFonts w:ascii="Courier New" w:hAnsi="Courier New" w:cs="Courier New"/>
          <w:sz w:val="28"/>
          <w:szCs w:val="28"/>
        </w:rPr>
        <w:t xml:space="preserve">, chap. </w:t>
      </w:r>
      <w:r w:rsidR="00DD4F01">
        <w:rPr>
          <w:rFonts w:ascii="Courier New" w:hAnsi="Courier New" w:cs="Courier New"/>
          <w:sz w:val="28"/>
          <w:szCs w:val="28"/>
        </w:rPr>
        <w:t>4</w:t>
      </w:r>
      <w:r w:rsidR="00DD4F01" w:rsidRPr="005167F7">
        <w:rPr>
          <w:rFonts w:ascii="Courier New" w:hAnsi="Courier New" w:cs="Courier New"/>
          <w:sz w:val="28"/>
          <w:szCs w:val="28"/>
        </w:rPr>
        <w:t xml:space="preserve"> </w:t>
      </w:r>
    </w:p>
    <w:p w14:paraId="42A7ADB7" w14:textId="21332500" w:rsidR="00605A7A" w:rsidRPr="005167F7" w:rsidRDefault="00605A7A" w:rsidP="00DD4F01">
      <w:pPr>
        <w:rPr>
          <w:rFonts w:ascii="Courier New" w:hAnsi="Courier New" w:cs="Courier New"/>
          <w:sz w:val="28"/>
          <w:szCs w:val="28"/>
        </w:rPr>
      </w:pPr>
      <w:r>
        <w:rPr>
          <w:rFonts w:ascii="Courier New" w:hAnsi="Courier New" w:cs="Courier New"/>
          <w:sz w:val="28"/>
          <w:szCs w:val="28"/>
        </w:rPr>
        <w:t>Prompt</w:t>
      </w:r>
      <w:r w:rsidR="00CC7984">
        <w:rPr>
          <w:rFonts w:ascii="Courier New" w:hAnsi="Courier New" w:cs="Courier New"/>
          <w:sz w:val="28"/>
          <w:szCs w:val="28"/>
        </w:rPr>
        <w:t>: Discuss Lincoln’s position on race, ethnicity, and slavery.</w:t>
      </w:r>
    </w:p>
    <w:p w14:paraId="7ADE99C9" w14:textId="6FD3448C" w:rsidR="0038699F" w:rsidRDefault="0038699F" w:rsidP="0038699F">
      <w:pPr>
        <w:rPr>
          <w:rFonts w:ascii="Courier New" w:hAnsi="Courier New" w:cs="Courier New"/>
          <w:sz w:val="28"/>
          <w:szCs w:val="28"/>
        </w:rPr>
      </w:pPr>
      <w:r>
        <w:rPr>
          <w:rFonts w:ascii="Courier New" w:hAnsi="Courier New" w:cs="Courier New"/>
          <w:b/>
          <w:sz w:val="28"/>
          <w:szCs w:val="28"/>
        </w:rPr>
        <w:t>Week Ten</w:t>
      </w:r>
      <w:r w:rsidRPr="005167F7">
        <w:rPr>
          <w:rFonts w:ascii="Courier New" w:hAnsi="Courier New" w:cs="Courier New"/>
          <w:sz w:val="28"/>
          <w:szCs w:val="28"/>
        </w:rPr>
        <w:t xml:space="preserve"> </w:t>
      </w:r>
      <w:r>
        <w:rPr>
          <w:rFonts w:ascii="Courier New" w:hAnsi="Courier New" w:cs="Courier New"/>
          <w:sz w:val="28"/>
          <w:szCs w:val="28"/>
        </w:rPr>
        <w:t xml:space="preserve">Tuesday </w:t>
      </w:r>
      <w:r w:rsidR="000A5BE9">
        <w:rPr>
          <w:rFonts w:ascii="Courier New" w:hAnsi="Courier New" w:cs="Courier New"/>
          <w:sz w:val="28"/>
          <w:szCs w:val="28"/>
        </w:rPr>
        <w:t>27 Oct</w:t>
      </w:r>
      <w:r>
        <w:rPr>
          <w:rFonts w:ascii="Courier New" w:hAnsi="Courier New" w:cs="Courier New"/>
          <w:sz w:val="28"/>
          <w:szCs w:val="28"/>
        </w:rPr>
        <w:t xml:space="preserve">ober </w:t>
      </w:r>
      <w:r w:rsidRPr="0083072A">
        <w:rPr>
          <w:rFonts w:ascii="Courier New" w:hAnsi="Courier New" w:cs="Courier New"/>
          <w:b/>
          <w:sz w:val="28"/>
          <w:szCs w:val="28"/>
        </w:rPr>
        <w:t>Performing on the National Stage</w:t>
      </w:r>
    </w:p>
    <w:p w14:paraId="48BEBF9C" w14:textId="72310A67" w:rsidR="00DD4F01" w:rsidRDefault="000A5BE9" w:rsidP="00DD4F01">
      <w:pPr>
        <w:rPr>
          <w:rFonts w:ascii="Courier New" w:hAnsi="Courier New" w:cs="Courier New"/>
          <w:sz w:val="28"/>
          <w:szCs w:val="28"/>
        </w:rPr>
      </w:pPr>
      <w:r>
        <w:rPr>
          <w:rFonts w:ascii="Courier New" w:hAnsi="Courier New" w:cs="Courier New"/>
          <w:sz w:val="28"/>
          <w:szCs w:val="28"/>
        </w:rPr>
        <w:t xml:space="preserve">A] </w:t>
      </w:r>
      <w:r w:rsidR="00DD4F01" w:rsidRPr="005167F7">
        <w:rPr>
          <w:rFonts w:ascii="Courier New" w:hAnsi="Courier New" w:cs="Courier New"/>
          <w:sz w:val="28"/>
          <w:szCs w:val="28"/>
        </w:rPr>
        <w:t>Cooper Union Speech, February 27, 1860, 240</w:t>
      </w:r>
    </w:p>
    <w:p w14:paraId="58C9ACCC" w14:textId="77777777" w:rsidR="00DD4F01" w:rsidRDefault="00FA496D" w:rsidP="00DD4F01">
      <w:pPr>
        <w:rPr>
          <w:rFonts w:ascii="Courier New" w:hAnsi="Courier New" w:cs="Courier New"/>
          <w:sz w:val="28"/>
          <w:szCs w:val="28"/>
        </w:rPr>
      </w:pPr>
      <w:hyperlink r:id="rId21" w:history="1">
        <w:r w:rsidR="00DD4F01" w:rsidRPr="00CE5103">
          <w:rPr>
            <w:rStyle w:val="Hyperlink"/>
            <w:rFonts w:ascii="Courier New" w:hAnsi="Courier New" w:cs="Courier New"/>
            <w:sz w:val="28"/>
            <w:szCs w:val="28"/>
          </w:rPr>
          <w:t>http://www.abrahamlincolnonline.org/lincoln/speeches/cooper.htm</w:t>
        </w:r>
      </w:hyperlink>
    </w:p>
    <w:p w14:paraId="4BF6E1E1" w14:textId="421F34A9" w:rsidR="00DD4F01" w:rsidRDefault="000A5BE9" w:rsidP="00DD4F01">
      <w:pPr>
        <w:rPr>
          <w:rFonts w:ascii="Courier New" w:hAnsi="Courier New" w:cs="Courier New"/>
          <w:sz w:val="28"/>
          <w:szCs w:val="28"/>
        </w:rPr>
      </w:pPr>
      <w:r>
        <w:rPr>
          <w:rFonts w:ascii="Courier New" w:hAnsi="Courier New" w:cs="Courier New"/>
          <w:sz w:val="28"/>
          <w:szCs w:val="28"/>
        </w:rPr>
        <w:t xml:space="preserve">B] </w:t>
      </w:r>
      <w:r w:rsidR="00DD4F01" w:rsidRPr="005167F7">
        <w:rPr>
          <w:rFonts w:ascii="Courier New" w:hAnsi="Courier New" w:cs="Courier New"/>
          <w:sz w:val="28"/>
          <w:szCs w:val="28"/>
        </w:rPr>
        <w:t xml:space="preserve">Foner, </w:t>
      </w:r>
      <w:r w:rsidR="00DD4F01" w:rsidRPr="0083072A">
        <w:rPr>
          <w:rFonts w:ascii="Courier New" w:hAnsi="Courier New" w:cs="Courier New"/>
          <w:sz w:val="28"/>
          <w:szCs w:val="28"/>
          <w:u w:val="single"/>
        </w:rPr>
        <w:t>The Fiery Trial</w:t>
      </w:r>
      <w:r w:rsidR="00DD4F01" w:rsidRPr="005167F7">
        <w:rPr>
          <w:rFonts w:ascii="Courier New" w:hAnsi="Courier New" w:cs="Courier New"/>
          <w:sz w:val="28"/>
          <w:szCs w:val="28"/>
        </w:rPr>
        <w:t xml:space="preserve">, chap. </w:t>
      </w:r>
      <w:r w:rsidR="00DD4F01">
        <w:rPr>
          <w:rFonts w:ascii="Courier New" w:hAnsi="Courier New" w:cs="Courier New"/>
          <w:sz w:val="28"/>
          <w:szCs w:val="28"/>
        </w:rPr>
        <w:t>pp. 132-144.</w:t>
      </w:r>
    </w:p>
    <w:p w14:paraId="4234120F" w14:textId="0BC07C9B" w:rsidR="00CC7984" w:rsidRPr="005167F7" w:rsidRDefault="00CC7984" w:rsidP="00DD4F01">
      <w:pPr>
        <w:rPr>
          <w:rFonts w:ascii="Courier New" w:hAnsi="Courier New" w:cs="Courier New"/>
          <w:sz w:val="28"/>
          <w:szCs w:val="28"/>
        </w:rPr>
      </w:pPr>
      <w:r>
        <w:rPr>
          <w:rFonts w:ascii="Courier New" w:hAnsi="Courier New" w:cs="Courier New"/>
          <w:sz w:val="28"/>
          <w:szCs w:val="28"/>
        </w:rPr>
        <w:t>Prompt: How qualified is Lincoln to be the Republican Party’s nominee?</w:t>
      </w:r>
    </w:p>
    <w:p w14:paraId="2CF49086" w14:textId="5D20AFB5" w:rsidR="00E02E6F" w:rsidRDefault="0038699F" w:rsidP="00E02E6F">
      <w:pPr>
        <w:rPr>
          <w:rFonts w:ascii="Courier New" w:hAnsi="Courier New" w:cs="Courier New"/>
          <w:b/>
          <w:sz w:val="28"/>
          <w:szCs w:val="28"/>
        </w:rPr>
      </w:pPr>
      <w:r>
        <w:rPr>
          <w:rFonts w:ascii="Courier New" w:hAnsi="Courier New" w:cs="Courier New"/>
          <w:b/>
          <w:sz w:val="28"/>
          <w:szCs w:val="28"/>
        </w:rPr>
        <w:t>Week Elev</w:t>
      </w:r>
      <w:r w:rsidRPr="0091618F">
        <w:rPr>
          <w:rFonts w:ascii="Courier New" w:hAnsi="Courier New" w:cs="Courier New"/>
          <w:b/>
          <w:sz w:val="28"/>
          <w:szCs w:val="28"/>
        </w:rPr>
        <w:t>en</w:t>
      </w:r>
      <w:r w:rsidRPr="005167F7">
        <w:rPr>
          <w:rFonts w:ascii="Courier New" w:hAnsi="Courier New" w:cs="Courier New"/>
          <w:sz w:val="28"/>
          <w:szCs w:val="28"/>
        </w:rPr>
        <w:t xml:space="preserve"> </w:t>
      </w:r>
      <w:r>
        <w:rPr>
          <w:rFonts w:ascii="Courier New" w:hAnsi="Courier New" w:cs="Courier New"/>
          <w:sz w:val="28"/>
          <w:szCs w:val="28"/>
        </w:rPr>
        <w:t xml:space="preserve">Tuesday </w:t>
      </w:r>
      <w:r w:rsidR="00D851C5">
        <w:rPr>
          <w:rFonts w:ascii="Courier New" w:hAnsi="Courier New" w:cs="Courier New"/>
          <w:sz w:val="28"/>
          <w:szCs w:val="28"/>
        </w:rPr>
        <w:t>3</w:t>
      </w:r>
      <w:r>
        <w:rPr>
          <w:rFonts w:ascii="Courier New" w:hAnsi="Courier New" w:cs="Courier New"/>
          <w:sz w:val="28"/>
          <w:szCs w:val="28"/>
        </w:rPr>
        <w:t xml:space="preserve"> November </w:t>
      </w:r>
      <w:r>
        <w:rPr>
          <w:rFonts w:ascii="Courier New" w:hAnsi="Courier New" w:cs="Courier New"/>
          <w:b/>
          <w:sz w:val="28"/>
          <w:szCs w:val="28"/>
        </w:rPr>
        <w:t xml:space="preserve">Amateur </w:t>
      </w:r>
      <w:r w:rsidR="00D851C5">
        <w:rPr>
          <w:rFonts w:ascii="Courier New" w:hAnsi="Courier New" w:cs="Courier New"/>
          <w:b/>
          <w:sz w:val="28"/>
          <w:szCs w:val="28"/>
        </w:rPr>
        <w:t xml:space="preserve">goes </w:t>
      </w:r>
      <w:r>
        <w:rPr>
          <w:rFonts w:ascii="Courier New" w:hAnsi="Courier New" w:cs="Courier New"/>
          <w:b/>
          <w:sz w:val="28"/>
          <w:szCs w:val="28"/>
        </w:rPr>
        <w:t>to</w:t>
      </w:r>
      <w:r w:rsidRPr="009E1F5C">
        <w:rPr>
          <w:rFonts w:ascii="Courier New" w:hAnsi="Courier New" w:cs="Courier New"/>
          <w:b/>
          <w:sz w:val="28"/>
          <w:szCs w:val="28"/>
        </w:rPr>
        <w:t xml:space="preserve"> War!</w:t>
      </w:r>
    </w:p>
    <w:p w14:paraId="3D593AEC" w14:textId="77777777" w:rsidR="00DD4F01" w:rsidRDefault="00DD4F01" w:rsidP="00DD4F01">
      <w:pPr>
        <w:rPr>
          <w:rFonts w:ascii="Courier New" w:hAnsi="Courier New" w:cs="Courier New"/>
          <w:sz w:val="28"/>
          <w:szCs w:val="28"/>
        </w:rPr>
      </w:pPr>
      <w:r>
        <w:rPr>
          <w:rFonts w:ascii="Courier New" w:hAnsi="Courier New" w:cs="Courier New"/>
          <w:sz w:val="28"/>
          <w:szCs w:val="28"/>
        </w:rPr>
        <w:t xml:space="preserve">A] </w:t>
      </w:r>
      <w:r w:rsidRPr="005167F7">
        <w:rPr>
          <w:rFonts w:ascii="Courier New" w:hAnsi="Courier New" w:cs="Courier New"/>
          <w:sz w:val="28"/>
          <w:szCs w:val="28"/>
        </w:rPr>
        <w:t>Farewell Address, February 11, 1861, 277</w:t>
      </w:r>
    </w:p>
    <w:p w14:paraId="23364C33" w14:textId="77777777" w:rsidR="00DD4F01" w:rsidRPr="005167F7" w:rsidRDefault="00FA496D" w:rsidP="00DD4F01">
      <w:pPr>
        <w:rPr>
          <w:rFonts w:ascii="Courier New" w:hAnsi="Courier New" w:cs="Courier New"/>
          <w:sz w:val="28"/>
          <w:szCs w:val="28"/>
        </w:rPr>
      </w:pPr>
      <w:hyperlink r:id="rId22" w:history="1">
        <w:r w:rsidR="00DD4F01" w:rsidRPr="00CE5103">
          <w:rPr>
            <w:rStyle w:val="Hyperlink"/>
            <w:rFonts w:ascii="Courier New" w:hAnsi="Courier New" w:cs="Courier New"/>
            <w:sz w:val="28"/>
            <w:szCs w:val="28"/>
          </w:rPr>
          <w:t>http://www.abrahamlincolnonline.org/lincoln/speeches/farewell.htm</w:t>
        </w:r>
      </w:hyperlink>
    </w:p>
    <w:p w14:paraId="7515F98B" w14:textId="77777777" w:rsidR="00DD4F01" w:rsidRDefault="00DD4F01" w:rsidP="00DD4F01">
      <w:pPr>
        <w:rPr>
          <w:rFonts w:ascii="Courier New" w:hAnsi="Courier New" w:cs="Courier New"/>
          <w:sz w:val="28"/>
          <w:szCs w:val="28"/>
        </w:rPr>
      </w:pPr>
      <w:r>
        <w:rPr>
          <w:rFonts w:ascii="Courier New" w:hAnsi="Courier New" w:cs="Courier New"/>
          <w:sz w:val="28"/>
          <w:szCs w:val="28"/>
        </w:rPr>
        <w:t xml:space="preserve">B] </w:t>
      </w:r>
      <w:r w:rsidRPr="005167F7">
        <w:rPr>
          <w:rFonts w:ascii="Courier New" w:hAnsi="Courier New" w:cs="Courier New"/>
          <w:sz w:val="28"/>
          <w:szCs w:val="28"/>
        </w:rPr>
        <w:t>First Inaugural Address of Abraham Lincoln, Monday, March 4, 1861, 284</w:t>
      </w:r>
    </w:p>
    <w:p w14:paraId="67135277" w14:textId="77777777" w:rsidR="00DD4F01" w:rsidRDefault="00FA496D" w:rsidP="00DD4F01">
      <w:pPr>
        <w:rPr>
          <w:rFonts w:ascii="Courier New" w:hAnsi="Courier New" w:cs="Courier New"/>
          <w:sz w:val="28"/>
          <w:szCs w:val="28"/>
        </w:rPr>
      </w:pPr>
      <w:hyperlink r:id="rId23" w:history="1">
        <w:r w:rsidR="00DD4F01" w:rsidRPr="00CE5103">
          <w:rPr>
            <w:rStyle w:val="Hyperlink"/>
            <w:rFonts w:ascii="Courier New" w:hAnsi="Courier New" w:cs="Courier New"/>
            <w:sz w:val="28"/>
            <w:szCs w:val="28"/>
          </w:rPr>
          <w:t>http://www.abrahamlincolnonline.org/lincoln/speeches/1inaug.htm</w:t>
        </w:r>
      </w:hyperlink>
    </w:p>
    <w:p w14:paraId="6B4F7A91" w14:textId="179AF4DA" w:rsidR="00DD4F01" w:rsidRDefault="00DD4F01" w:rsidP="00DD4F01">
      <w:pPr>
        <w:rPr>
          <w:rFonts w:ascii="Courier New" w:hAnsi="Courier New" w:cs="Courier New"/>
          <w:sz w:val="28"/>
          <w:szCs w:val="28"/>
        </w:rPr>
      </w:pPr>
      <w:r>
        <w:rPr>
          <w:rFonts w:ascii="Courier New" w:hAnsi="Courier New" w:cs="Courier New"/>
          <w:sz w:val="28"/>
          <w:szCs w:val="28"/>
        </w:rPr>
        <w:t xml:space="preserve">C] Foner, </w:t>
      </w:r>
      <w:r w:rsidRPr="0083072A">
        <w:rPr>
          <w:rFonts w:ascii="Courier New" w:hAnsi="Courier New" w:cs="Courier New"/>
          <w:sz w:val="28"/>
          <w:szCs w:val="28"/>
          <w:u w:val="single"/>
        </w:rPr>
        <w:t>The Fiery Trial</w:t>
      </w:r>
      <w:r>
        <w:rPr>
          <w:rFonts w:ascii="Courier New" w:hAnsi="Courier New" w:cs="Courier New"/>
          <w:sz w:val="28"/>
          <w:szCs w:val="28"/>
        </w:rPr>
        <w:t>, pp. 144-165</w:t>
      </w:r>
    </w:p>
    <w:p w14:paraId="2EB0182D" w14:textId="659F1621" w:rsidR="00CC7984" w:rsidRPr="005167F7" w:rsidRDefault="00CC7984" w:rsidP="00DD4F01">
      <w:pPr>
        <w:rPr>
          <w:rFonts w:ascii="Courier New" w:hAnsi="Courier New" w:cs="Courier New"/>
          <w:sz w:val="28"/>
          <w:szCs w:val="28"/>
        </w:rPr>
      </w:pPr>
      <w:r>
        <w:rPr>
          <w:rFonts w:ascii="Courier New" w:hAnsi="Courier New" w:cs="Courier New"/>
          <w:sz w:val="28"/>
          <w:szCs w:val="28"/>
        </w:rPr>
        <w:t>Prompt: Assess Lincoln’s understanding of the task that lays before him and the country.</w:t>
      </w:r>
    </w:p>
    <w:p w14:paraId="0F8B2BF9" w14:textId="5186F173" w:rsidR="0038699F" w:rsidRDefault="00D341AD" w:rsidP="00D341AD">
      <w:pPr>
        <w:rPr>
          <w:rFonts w:ascii="Courier New" w:hAnsi="Courier New" w:cs="Courier New"/>
          <w:b/>
          <w:sz w:val="28"/>
          <w:szCs w:val="28"/>
        </w:rPr>
      </w:pPr>
      <w:r>
        <w:rPr>
          <w:rFonts w:ascii="Courier New" w:hAnsi="Courier New" w:cs="Courier New"/>
          <w:b/>
          <w:sz w:val="28"/>
          <w:szCs w:val="28"/>
        </w:rPr>
        <w:t>Week Twelv</w:t>
      </w:r>
      <w:r w:rsidRPr="0091618F">
        <w:rPr>
          <w:rFonts w:ascii="Courier New" w:hAnsi="Courier New" w:cs="Courier New"/>
          <w:b/>
          <w:sz w:val="28"/>
          <w:szCs w:val="28"/>
        </w:rPr>
        <w:t>e</w:t>
      </w:r>
      <w:r w:rsidRPr="005167F7">
        <w:rPr>
          <w:rFonts w:ascii="Courier New" w:hAnsi="Courier New" w:cs="Courier New"/>
          <w:sz w:val="28"/>
          <w:szCs w:val="28"/>
        </w:rPr>
        <w:t xml:space="preserve"> </w:t>
      </w:r>
      <w:r w:rsidR="00583F57" w:rsidRPr="00583F57">
        <w:rPr>
          <w:rFonts w:ascii="Courier New" w:hAnsi="Courier New" w:cs="Courier New"/>
          <w:b/>
          <w:bCs/>
          <w:sz w:val="28"/>
          <w:szCs w:val="28"/>
        </w:rPr>
        <w:t>and Thirteen</w:t>
      </w:r>
      <w:r w:rsidR="00583F57">
        <w:rPr>
          <w:rFonts w:ascii="Courier New" w:hAnsi="Courier New" w:cs="Courier New"/>
          <w:sz w:val="28"/>
          <w:szCs w:val="28"/>
        </w:rPr>
        <w:t xml:space="preserve"> </w:t>
      </w:r>
      <w:r>
        <w:rPr>
          <w:rFonts w:ascii="Courier New" w:hAnsi="Courier New" w:cs="Courier New"/>
          <w:sz w:val="28"/>
          <w:szCs w:val="28"/>
        </w:rPr>
        <w:t>Tuesday 1</w:t>
      </w:r>
      <w:r w:rsidR="0041380E">
        <w:rPr>
          <w:rFonts w:ascii="Courier New" w:hAnsi="Courier New" w:cs="Courier New"/>
          <w:sz w:val="28"/>
          <w:szCs w:val="28"/>
        </w:rPr>
        <w:t>0</w:t>
      </w:r>
      <w:r w:rsidR="00583F57">
        <w:rPr>
          <w:rFonts w:ascii="Courier New" w:hAnsi="Courier New" w:cs="Courier New"/>
          <w:sz w:val="28"/>
          <w:szCs w:val="28"/>
        </w:rPr>
        <w:t xml:space="preserve"> and 17</w:t>
      </w:r>
      <w:r>
        <w:rPr>
          <w:rFonts w:ascii="Courier New" w:hAnsi="Courier New" w:cs="Courier New"/>
          <w:sz w:val="28"/>
          <w:szCs w:val="28"/>
        </w:rPr>
        <w:t xml:space="preserve"> November</w:t>
      </w:r>
      <w:r w:rsidR="00583F57">
        <w:rPr>
          <w:rFonts w:ascii="Courier New" w:hAnsi="Courier New" w:cs="Courier New"/>
          <w:b/>
          <w:sz w:val="28"/>
          <w:szCs w:val="28"/>
        </w:rPr>
        <w:t xml:space="preserve"> Look</w:t>
      </w:r>
      <w:r w:rsidR="00662B6B">
        <w:rPr>
          <w:rFonts w:ascii="Courier New" w:hAnsi="Courier New" w:cs="Courier New"/>
          <w:b/>
          <w:sz w:val="28"/>
          <w:szCs w:val="28"/>
        </w:rPr>
        <w:t>ing</w:t>
      </w:r>
      <w:r w:rsidR="00583F57">
        <w:rPr>
          <w:rFonts w:ascii="Courier New" w:hAnsi="Courier New" w:cs="Courier New"/>
          <w:b/>
          <w:sz w:val="28"/>
          <w:szCs w:val="28"/>
        </w:rPr>
        <w:t xml:space="preserve"> to the Future</w:t>
      </w:r>
      <w:r w:rsidR="00662B6B">
        <w:rPr>
          <w:rFonts w:ascii="Courier New" w:hAnsi="Courier New" w:cs="Courier New"/>
          <w:b/>
          <w:sz w:val="28"/>
          <w:szCs w:val="28"/>
        </w:rPr>
        <w:t>?</w:t>
      </w:r>
    </w:p>
    <w:p w14:paraId="7D031D6D" w14:textId="0356302B" w:rsidR="00662B6B" w:rsidRPr="00662B6B" w:rsidRDefault="00662B6B" w:rsidP="00D341AD">
      <w:pPr>
        <w:rPr>
          <w:rFonts w:ascii="Courier New" w:hAnsi="Courier New" w:cs="Courier New"/>
          <w:bCs/>
          <w:sz w:val="28"/>
          <w:szCs w:val="28"/>
        </w:rPr>
      </w:pPr>
      <w:r w:rsidRPr="00662B6B">
        <w:rPr>
          <w:rFonts w:ascii="Courier New" w:hAnsi="Courier New" w:cs="Courier New"/>
          <w:bCs/>
          <w:sz w:val="28"/>
          <w:szCs w:val="28"/>
        </w:rPr>
        <w:t>Research Paper Prep.</w:t>
      </w:r>
    </w:p>
    <w:p w14:paraId="6922ACBF" w14:textId="77777777" w:rsidR="00DD4F01" w:rsidRDefault="00DD4F01" w:rsidP="00DD4F01">
      <w:pPr>
        <w:rPr>
          <w:rFonts w:ascii="Courier New" w:hAnsi="Courier New" w:cs="Courier New"/>
          <w:sz w:val="28"/>
          <w:szCs w:val="28"/>
        </w:rPr>
      </w:pPr>
      <w:r>
        <w:rPr>
          <w:rFonts w:ascii="Courier New" w:hAnsi="Courier New" w:cs="Courier New"/>
          <w:sz w:val="28"/>
          <w:szCs w:val="28"/>
        </w:rPr>
        <w:t xml:space="preserve">A] </w:t>
      </w:r>
      <w:r w:rsidRPr="005167F7">
        <w:rPr>
          <w:rFonts w:ascii="Courier New" w:hAnsi="Courier New" w:cs="Courier New"/>
          <w:sz w:val="28"/>
          <w:szCs w:val="28"/>
        </w:rPr>
        <w:t xml:space="preserve">Address on Colonization to a Deputation of Negroes, </w:t>
      </w:r>
      <w:r>
        <w:rPr>
          <w:rFonts w:ascii="Courier New" w:hAnsi="Courier New" w:cs="Courier New"/>
          <w:sz w:val="28"/>
          <w:szCs w:val="28"/>
        </w:rPr>
        <w:t>August 14, 1862</w:t>
      </w:r>
    </w:p>
    <w:p w14:paraId="724A0B8D" w14:textId="77777777" w:rsidR="002C482A" w:rsidRDefault="00FA496D" w:rsidP="00DD4F01">
      <w:pPr>
        <w:rPr>
          <w:rFonts w:ascii="Courier New" w:hAnsi="Courier New" w:cs="Courier New"/>
          <w:sz w:val="28"/>
          <w:szCs w:val="28"/>
        </w:rPr>
      </w:pPr>
      <w:hyperlink r:id="rId24" w:history="1">
        <w:r w:rsidR="002C482A" w:rsidRPr="002C482A">
          <w:rPr>
            <w:rStyle w:val="Hyperlink"/>
            <w:rFonts w:ascii="Courier New" w:hAnsi="Courier New" w:cs="Courier New"/>
            <w:sz w:val="28"/>
            <w:szCs w:val="28"/>
          </w:rPr>
          <w:t>http://quod.lib.umich.edu/l/lincoln/lincoln5/1:812?rgn=div1;view=fulltext</w:t>
        </w:r>
      </w:hyperlink>
    </w:p>
    <w:p w14:paraId="1DAA1D35" w14:textId="77777777" w:rsidR="00DD4F01" w:rsidRDefault="00DD4F01" w:rsidP="00DD4F01">
      <w:pPr>
        <w:rPr>
          <w:rFonts w:ascii="Courier New" w:hAnsi="Courier New" w:cs="Courier New"/>
          <w:sz w:val="28"/>
          <w:szCs w:val="28"/>
        </w:rPr>
      </w:pPr>
      <w:r>
        <w:rPr>
          <w:rFonts w:ascii="Courier New" w:hAnsi="Courier New" w:cs="Courier New"/>
          <w:sz w:val="28"/>
          <w:szCs w:val="28"/>
        </w:rPr>
        <w:t xml:space="preserve">B] </w:t>
      </w:r>
      <w:r w:rsidRPr="005167F7">
        <w:rPr>
          <w:rFonts w:ascii="Courier New" w:hAnsi="Courier New" w:cs="Courier New"/>
          <w:sz w:val="28"/>
          <w:szCs w:val="28"/>
        </w:rPr>
        <w:t>Preliminary Emancipation Procl</w:t>
      </w:r>
      <w:r>
        <w:rPr>
          <w:rFonts w:ascii="Courier New" w:hAnsi="Courier New" w:cs="Courier New"/>
          <w:sz w:val="28"/>
          <w:szCs w:val="28"/>
        </w:rPr>
        <w:t>amation, September 22, 1862</w:t>
      </w:r>
    </w:p>
    <w:p w14:paraId="222F2CD5" w14:textId="77777777" w:rsidR="00DD4F01" w:rsidRPr="005167F7" w:rsidRDefault="00FA496D" w:rsidP="00DD4F01">
      <w:pPr>
        <w:rPr>
          <w:rFonts w:ascii="Courier New" w:hAnsi="Courier New" w:cs="Courier New"/>
          <w:sz w:val="28"/>
          <w:szCs w:val="28"/>
        </w:rPr>
      </w:pPr>
      <w:hyperlink r:id="rId25" w:history="1">
        <w:r w:rsidR="00DD4F01" w:rsidRPr="00CE5103">
          <w:rPr>
            <w:rStyle w:val="Hyperlink"/>
            <w:rFonts w:ascii="Courier New" w:hAnsi="Courier New" w:cs="Courier New"/>
            <w:sz w:val="28"/>
            <w:szCs w:val="28"/>
          </w:rPr>
          <w:t>http://www.archives.gov/exhibits/american_originals_iv/sections/transcript_preliminary_emancipation.html</w:t>
        </w:r>
      </w:hyperlink>
    </w:p>
    <w:p w14:paraId="53ED7C3F" w14:textId="46DDA561" w:rsidR="00A2640B" w:rsidRDefault="00D851C5" w:rsidP="00A2640B">
      <w:pPr>
        <w:rPr>
          <w:rFonts w:ascii="Courier New" w:hAnsi="Courier New" w:cs="Courier New"/>
          <w:sz w:val="28"/>
          <w:szCs w:val="28"/>
        </w:rPr>
      </w:pPr>
      <w:r>
        <w:rPr>
          <w:rFonts w:ascii="Courier New" w:hAnsi="Courier New" w:cs="Courier New"/>
          <w:sz w:val="28"/>
          <w:szCs w:val="28"/>
        </w:rPr>
        <w:lastRenderedPageBreak/>
        <w:t xml:space="preserve">C] </w:t>
      </w:r>
      <w:r w:rsidR="00A2640B" w:rsidRPr="005167F7">
        <w:rPr>
          <w:rFonts w:ascii="Courier New" w:hAnsi="Courier New" w:cs="Courier New"/>
          <w:sz w:val="28"/>
          <w:szCs w:val="28"/>
        </w:rPr>
        <w:t xml:space="preserve">Gettysburg Address, November 19, 1863, </w:t>
      </w:r>
      <w:r w:rsidR="00A2640B">
        <w:rPr>
          <w:rFonts w:ascii="Courier New" w:hAnsi="Courier New" w:cs="Courier New"/>
          <w:sz w:val="28"/>
          <w:szCs w:val="28"/>
        </w:rPr>
        <w:t>(Bliss Copy)</w:t>
      </w:r>
    </w:p>
    <w:p w14:paraId="58C46DA7" w14:textId="77777777" w:rsidR="00A2640B" w:rsidRPr="005167F7" w:rsidRDefault="00FA496D" w:rsidP="00A2640B">
      <w:pPr>
        <w:rPr>
          <w:rFonts w:ascii="Courier New" w:hAnsi="Courier New" w:cs="Courier New"/>
          <w:sz w:val="28"/>
          <w:szCs w:val="28"/>
        </w:rPr>
      </w:pPr>
      <w:hyperlink r:id="rId26" w:history="1">
        <w:r w:rsidR="00A2640B" w:rsidRPr="00CE5103">
          <w:rPr>
            <w:rStyle w:val="Hyperlink"/>
            <w:rFonts w:ascii="Courier New" w:hAnsi="Courier New" w:cs="Courier New"/>
            <w:sz w:val="28"/>
            <w:szCs w:val="28"/>
          </w:rPr>
          <w:t>http://www.abrahamlincolnonline.org/lincoln/speeches/gettysburg.htm</w:t>
        </w:r>
      </w:hyperlink>
    </w:p>
    <w:p w14:paraId="02AF87AC" w14:textId="680D839B" w:rsidR="00A2640B" w:rsidRDefault="00583F57" w:rsidP="00A2640B">
      <w:pPr>
        <w:rPr>
          <w:rFonts w:ascii="Courier New" w:hAnsi="Courier New" w:cs="Courier New"/>
          <w:sz w:val="28"/>
          <w:szCs w:val="28"/>
        </w:rPr>
      </w:pPr>
      <w:r>
        <w:rPr>
          <w:rFonts w:ascii="Courier New" w:hAnsi="Courier New" w:cs="Courier New"/>
          <w:sz w:val="28"/>
          <w:szCs w:val="28"/>
        </w:rPr>
        <w:t>D</w:t>
      </w:r>
      <w:r w:rsidR="00A2640B">
        <w:rPr>
          <w:rFonts w:ascii="Courier New" w:hAnsi="Courier New" w:cs="Courier New"/>
          <w:sz w:val="28"/>
          <w:szCs w:val="28"/>
        </w:rPr>
        <w:t xml:space="preserve">] </w:t>
      </w:r>
      <w:r w:rsidR="00A2640B" w:rsidRPr="005167F7">
        <w:rPr>
          <w:rFonts w:ascii="Courier New" w:hAnsi="Courier New" w:cs="Courier New"/>
          <w:sz w:val="28"/>
          <w:szCs w:val="28"/>
        </w:rPr>
        <w:t>Address at Sanitary Fair in Baltimore: A Lec</w:t>
      </w:r>
      <w:r w:rsidR="00A2640B">
        <w:rPr>
          <w:rFonts w:ascii="Courier New" w:hAnsi="Courier New" w:cs="Courier New"/>
          <w:sz w:val="28"/>
          <w:szCs w:val="28"/>
        </w:rPr>
        <w:t>ture on Liberty, April 18, 1864</w:t>
      </w:r>
    </w:p>
    <w:p w14:paraId="22F48975" w14:textId="66B0937F" w:rsidR="00A2640B" w:rsidRDefault="00FA496D" w:rsidP="00A2640B">
      <w:pPr>
        <w:rPr>
          <w:rStyle w:val="Hyperlink"/>
          <w:rFonts w:ascii="Courier New" w:hAnsi="Courier New" w:cs="Courier New"/>
          <w:sz w:val="28"/>
          <w:szCs w:val="28"/>
        </w:rPr>
      </w:pPr>
      <w:hyperlink r:id="rId27" w:history="1">
        <w:r w:rsidR="00A2640B" w:rsidRPr="00CE5103">
          <w:rPr>
            <w:rStyle w:val="Hyperlink"/>
            <w:rFonts w:ascii="Courier New" w:hAnsi="Courier New" w:cs="Courier New"/>
            <w:sz w:val="28"/>
            <w:szCs w:val="28"/>
          </w:rPr>
          <w:t>http://teachingamericanhistory.org/library/document/address-at-a-sanitary-fair/</w:t>
        </w:r>
      </w:hyperlink>
    </w:p>
    <w:p w14:paraId="5F7EA627" w14:textId="3EE27B29" w:rsidR="0041380E" w:rsidRDefault="00583F57" w:rsidP="0041380E">
      <w:pPr>
        <w:rPr>
          <w:rFonts w:ascii="Courier New" w:hAnsi="Courier New" w:cs="Courier New"/>
          <w:sz w:val="28"/>
          <w:szCs w:val="28"/>
        </w:rPr>
      </w:pPr>
      <w:r>
        <w:rPr>
          <w:rFonts w:ascii="Courier New" w:hAnsi="Courier New" w:cs="Courier New"/>
          <w:sz w:val="28"/>
          <w:szCs w:val="28"/>
        </w:rPr>
        <w:t>E</w:t>
      </w:r>
      <w:r w:rsidR="00D851C5">
        <w:rPr>
          <w:rFonts w:ascii="Courier New" w:hAnsi="Courier New" w:cs="Courier New"/>
          <w:sz w:val="28"/>
          <w:szCs w:val="28"/>
        </w:rPr>
        <w:t xml:space="preserve">] </w:t>
      </w:r>
      <w:r w:rsidR="0041380E" w:rsidRPr="005167F7">
        <w:rPr>
          <w:rFonts w:ascii="Courier New" w:hAnsi="Courier New" w:cs="Courier New"/>
          <w:sz w:val="28"/>
          <w:szCs w:val="28"/>
        </w:rPr>
        <w:t>Second Inaugural Addre</w:t>
      </w:r>
      <w:r w:rsidR="0041380E">
        <w:rPr>
          <w:rFonts w:ascii="Courier New" w:hAnsi="Courier New" w:cs="Courier New"/>
          <w:sz w:val="28"/>
          <w:szCs w:val="28"/>
        </w:rPr>
        <w:t>ss, Saturday, March 4, 1865</w:t>
      </w:r>
    </w:p>
    <w:p w14:paraId="18B91E0E" w14:textId="77777777" w:rsidR="0041380E" w:rsidRPr="005167F7" w:rsidRDefault="00FA496D" w:rsidP="0041380E">
      <w:pPr>
        <w:rPr>
          <w:rFonts w:ascii="Courier New" w:hAnsi="Courier New" w:cs="Courier New"/>
          <w:sz w:val="28"/>
          <w:szCs w:val="28"/>
        </w:rPr>
      </w:pPr>
      <w:hyperlink r:id="rId28" w:history="1">
        <w:r w:rsidR="0041380E" w:rsidRPr="00CE5103">
          <w:rPr>
            <w:rStyle w:val="Hyperlink"/>
            <w:rFonts w:ascii="Courier New" w:hAnsi="Courier New" w:cs="Courier New"/>
            <w:sz w:val="28"/>
            <w:szCs w:val="28"/>
          </w:rPr>
          <w:t>http://www.abrahamlincolnonline.org/lincoln/speeches/inaug2.htm</w:t>
        </w:r>
      </w:hyperlink>
    </w:p>
    <w:p w14:paraId="10C2CA8B" w14:textId="1E4D80FC" w:rsidR="0041380E" w:rsidRDefault="00583F57" w:rsidP="0041380E">
      <w:pPr>
        <w:rPr>
          <w:rFonts w:ascii="Courier New" w:hAnsi="Courier New" w:cs="Courier New"/>
          <w:sz w:val="28"/>
          <w:szCs w:val="28"/>
        </w:rPr>
      </w:pPr>
      <w:r>
        <w:rPr>
          <w:rFonts w:ascii="Courier New" w:hAnsi="Courier New" w:cs="Courier New"/>
          <w:sz w:val="28"/>
          <w:szCs w:val="28"/>
        </w:rPr>
        <w:t>F</w:t>
      </w:r>
      <w:r w:rsidR="0041380E">
        <w:rPr>
          <w:rFonts w:ascii="Courier New" w:hAnsi="Courier New" w:cs="Courier New"/>
          <w:sz w:val="28"/>
          <w:szCs w:val="28"/>
        </w:rPr>
        <w:t xml:space="preserve">] </w:t>
      </w:r>
      <w:r w:rsidR="0041380E" w:rsidRPr="005167F7">
        <w:rPr>
          <w:rFonts w:ascii="Courier New" w:hAnsi="Courier New" w:cs="Courier New"/>
          <w:sz w:val="28"/>
          <w:szCs w:val="28"/>
        </w:rPr>
        <w:t>Last Pub</w:t>
      </w:r>
      <w:r w:rsidR="0041380E">
        <w:rPr>
          <w:rFonts w:ascii="Courier New" w:hAnsi="Courier New" w:cs="Courier New"/>
          <w:sz w:val="28"/>
          <w:szCs w:val="28"/>
        </w:rPr>
        <w:t>lic Speech, April 11, 1865</w:t>
      </w:r>
    </w:p>
    <w:p w14:paraId="1BE0E69A" w14:textId="77777777" w:rsidR="0041380E" w:rsidRDefault="00FA496D" w:rsidP="0041380E">
      <w:pPr>
        <w:rPr>
          <w:rFonts w:ascii="Courier New" w:hAnsi="Courier New" w:cs="Courier New"/>
          <w:sz w:val="28"/>
          <w:szCs w:val="28"/>
        </w:rPr>
      </w:pPr>
      <w:hyperlink r:id="rId29" w:history="1">
        <w:r w:rsidR="0041380E" w:rsidRPr="00CE5103">
          <w:rPr>
            <w:rStyle w:val="Hyperlink"/>
            <w:rFonts w:ascii="Courier New" w:hAnsi="Courier New" w:cs="Courier New"/>
            <w:sz w:val="28"/>
            <w:szCs w:val="28"/>
          </w:rPr>
          <w:t>http://www.abrahamlincolnonline.org/lincoln/speeches/last.htm</w:t>
        </w:r>
      </w:hyperlink>
    </w:p>
    <w:p w14:paraId="1EEF8151" w14:textId="6056721F" w:rsidR="00583F57" w:rsidRDefault="00583F57" w:rsidP="00DD4F01">
      <w:pPr>
        <w:rPr>
          <w:rFonts w:ascii="Courier New" w:hAnsi="Courier New" w:cs="Courier New"/>
          <w:sz w:val="28"/>
          <w:szCs w:val="28"/>
        </w:rPr>
      </w:pPr>
      <w:r>
        <w:rPr>
          <w:rFonts w:ascii="Courier New" w:hAnsi="Courier New" w:cs="Courier New"/>
          <w:sz w:val="28"/>
          <w:szCs w:val="28"/>
        </w:rPr>
        <w:t>G</w:t>
      </w:r>
      <w:r w:rsidR="0041380E">
        <w:rPr>
          <w:rFonts w:ascii="Courier New" w:hAnsi="Courier New" w:cs="Courier New"/>
          <w:sz w:val="28"/>
          <w:szCs w:val="28"/>
        </w:rPr>
        <w:t xml:space="preserve">] </w:t>
      </w:r>
      <w:r w:rsidR="00A2640B">
        <w:rPr>
          <w:rFonts w:ascii="Courier New" w:hAnsi="Courier New" w:cs="Courier New"/>
          <w:sz w:val="28"/>
          <w:szCs w:val="28"/>
        </w:rPr>
        <w:t xml:space="preserve">Foner, </w:t>
      </w:r>
      <w:r w:rsidR="00A2640B" w:rsidRPr="0083072A">
        <w:rPr>
          <w:rFonts w:ascii="Courier New" w:hAnsi="Courier New" w:cs="Courier New"/>
          <w:sz w:val="28"/>
          <w:szCs w:val="28"/>
          <w:u w:val="single"/>
        </w:rPr>
        <w:t>The Fiery Trial</w:t>
      </w:r>
      <w:r w:rsidR="00A2640B">
        <w:rPr>
          <w:rFonts w:ascii="Courier New" w:hAnsi="Courier New" w:cs="Courier New"/>
          <w:sz w:val="28"/>
          <w:szCs w:val="28"/>
        </w:rPr>
        <w:t>, chap</w:t>
      </w:r>
      <w:r w:rsidR="0041380E">
        <w:rPr>
          <w:rFonts w:ascii="Courier New" w:hAnsi="Courier New" w:cs="Courier New"/>
          <w:sz w:val="28"/>
          <w:szCs w:val="28"/>
        </w:rPr>
        <w:t>s</w:t>
      </w:r>
      <w:r w:rsidR="00A2640B">
        <w:rPr>
          <w:rFonts w:ascii="Courier New" w:hAnsi="Courier New" w:cs="Courier New"/>
          <w:sz w:val="28"/>
          <w:szCs w:val="28"/>
        </w:rPr>
        <w:t xml:space="preserve">. </w:t>
      </w:r>
      <w:r>
        <w:rPr>
          <w:rFonts w:ascii="Courier New" w:hAnsi="Courier New" w:cs="Courier New"/>
          <w:sz w:val="28"/>
          <w:szCs w:val="28"/>
        </w:rPr>
        <w:t>6</w:t>
      </w:r>
      <w:r w:rsidR="0041380E">
        <w:rPr>
          <w:rFonts w:ascii="Courier New" w:hAnsi="Courier New" w:cs="Courier New"/>
          <w:sz w:val="28"/>
          <w:szCs w:val="28"/>
        </w:rPr>
        <w:t xml:space="preserve">-9 and </w:t>
      </w:r>
      <w:r w:rsidR="0041380E" w:rsidRPr="00743CC3">
        <w:rPr>
          <w:rFonts w:ascii="Courier New" w:hAnsi="Courier New" w:cs="Courier New"/>
          <w:sz w:val="28"/>
          <w:szCs w:val="28"/>
        </w:rPr>
        <w:t>Epilogue</w:t>
      </w:r>
      <w:r w:rsidR="0041380E">
        <w:rPr>
          <w:rFonts w:ascii="Courier New" w:hAnsi="Courier New" w:cs="Courier New"/>
          <w:sz w:val="28"/>
          <w:szCs w:val="28"/>
        </w:rPr>
        <w:t>.</w:t>
      </w:r>
      <w:r w:rsidR="00A2640B" w:rsidRPr="005167F7">
        <w:rPr>
          <w:rFonts w:ascii="Courier New" w:hAnsi="Courier New" w:cs="Courier New"/>
          <w:sz w:val="28"/>
          <w:szCs w:val="28"/>
        </w:rPr>
        <w:t xml:space="preserve"> </w:t>
      </w:r>
    </w:p>
    <w:p w14:paraId="6F64F948" w14:textId="26B9B81E" w:rsidR="00662B6B" w:rsidRPr="00583F57" w:rsidRDefault="00662B6B" w:rsidP="00DD4F01">
      <w:pPr>
        <w:rPr>
          <w:rFonts w:ascii="Courier New" w:hAnsi="Courier New" w:cs="Courier New"/>
          <w:sz w:val="28"/>
          <w:szCs w:val="28"/>
        </w:rPr>
      </w:pPr>
      <w:r>
        <w:rPr>
          <w:rFonts w:ascii="Courier New" w:hAnsi="Courier New" w:cs="Courier New"/>
          <w:sz w:val="28"/>
          <w:szCs w:val="28"/>
        </w:rPr>
        <w:t xml:space="preserve">Prompt: “To a sympathetic nation hungry for change, Lincoln presented a clear vision of a bi-racial America.” Discuss.  </w:t>
      </w:r>
    </w:p>
    <w:p w14:paraId="0D0F9189" w14:textId="3FA2CDE9" w:rsidR="0038699F" w:rsidRDefault="00D341AD" w:rsidP="00DD4F01">
      <w:pPr>
        <w:rPr>
          <w:rFonts w:ascii="Courier New" w:hAnsi="Courier New" w:cs="Courier New"/>
          <w:sz w:val="28"/>
          <w:szCs w:val="28"/>
        </w:rPr>
      </w:pPr>
      <w:r w:rsidRPr="0041380E">
        <w:rPr>
          <w:rFonts w:ascii="Courier New" w:hAnsi="Courier New" w:cs="Courier New"/>
          <w:b/>
          <w:bCs/>
          <w:sz w:val="28"/>
          <w:szCs w:val="28"/>
        </w:rPr>
        <w:t xml:space="preserve">Week </w:t>
      </w:r>
      <w:r w:rsidR="0041380E">
        <w:rPr>
          <w:rFonts w:ascii="Courier New" w:hAnsi="Courier New" w:cs="Courier New"/>
          <w:b/>
          <w:bCs/>
          <w:sz w:val="28"/>
          <w:szCs w:val="28"/>
        </w:rPr>
        <w:t>Fou</w:t>
      </w:r>
      <w:r w:rsidRPr="0041380E">
        <w:rPr>
          <w:rFonts w:ascii="Courier New" w:hAnsi="Courier New" w:cs="Courier New"/>
          <w:b/>
          <w:bCs/>
          <w:sz w:val="28"/>
          <w:szCs w:val="28"/>
        </w:rPr>
        <w:t>rteen</w:t>
      </w:r>
      <w:r>
        <w:rPr>
          <w:rFonts w:ascii="Courier New" w:hAnsi="Courier New" w:cs="Courier New"/>
          <w:sz w:val="28"/>
          <w:szCs w:val="28"/>
        </w:rPr>
        <w:t xml:space="preserve"> 24 November</w:t>
      </w:r>
    </w:p>
    <w:p w14:paraId="294EF390" w14:textId="77777777" w:rsidR="00D341AD" w:rsidRDefault="00A2640B" w:rsidP="00DD4F01">
      <w:pPr>
        <w:rPr>
          <w:rFonts w:ascii="Courier New" w:hAnsi="Courier New" w:cs="Courier New"/>
          <w:sz w:val="28"/>
          <w:szCs w:val="28"/>
        </w:rPr>
      </w:pPr>
      <w:r>
        <w:rPr>
          <w:rFonts w:ascii="Courier New" w:hAnsi="Courier New" w:cs="Courier New"/>
          <w:sz w:val="28"/>
          <w:szCs w:val="28"/>
        </w:rPr>
        <w:t>Thanksgiving</w:t>
      </w:r>
    </w:p>
    <w:p w14:paraId="15821AFB" w14:textId="6AB0155C" w:rsidR="00A2640B" w:rsidRDefault="00A2640B" w:rsidP="00A2640B">
      <w:pPr>
        <w:rPr>
          <w:rFonts w:ascii="Courier New" w:hAnsi="Courier New" w:cs="Courier New"/>
          <w:sz w:val="28"/>
          <w:szCs w:val="28"/>
        </w:rPr>
      </w:pPr>
      <w:r w:rsidRPr="0041380E">
        <w:rPr>
          <w:rFonts w:ascii="Courier New" w:hAnsi="Courier New" w:cs="Courier New"/>
          <w:b/>
          <w:bCs/>
          <w:sz w:val="28"/>
          <w:szCs w:val="28"/>
        </w:rPr>
        <w:t>Week F</w:t>
      </w:r>
      <w:r w:rsidR="0041380E">
        <w:rPr>
          <w:rFonts w:ascii="Courier New" w:hAnsi="Courier New" w:cs="Courier New"/>
          <w:b/>
          <w:bCs/>
          <w:sz w:val="28"/>
          <w:szCs w:val="28"/>
        </w:rPr>
        <w:t>ifteen</w:t>
      </w:r>
      <w:r>
        <w:rPr>
          <w:rFonts w:ascii="Courier New" w:hAnsi="Courier New" w:cs="Courier New"/>
          <w:sz w:val="28"/>
          <w:szCs w:val="28"/>
        </w:rPr>
        <w:t xml:space="preserve"> 1 December</w:t>
      </w:r>
    </w:p>
    <w:p w14:paraId="3B51C9A1" w14:textId="77777777" w:rsidR="0038699F" w:rsidRDefault="00A2640B" w:rsidP="00DD4F01">
      <w:pPr>
        <w:rPr>
          <w:rFonts w:ascii="Courier New" w:hAnsi="Courier New" w:cs="Courier New"/>
          <w:sz w:val="28"/>
          <w:szCs w:val="28"/>
        </w:rPr>
      </w:pPr>
      <w:r>
        <w:rPr>
          <w:rFonts w:ascii="Courier New" w:hAnsi="Courier New" w:cs="Courier New"/>
          <w:sz w:val="28"/>
          <w:szCs w:val="28"/>
        </w:rPr>
        <w:t xml:space="preserve">Research Paper </w:t>
      </w:r>
    </w:p>
    <w:p w14:paraId="4BB0F30A" w14:textId="34AB921E" w:rsidR="0024130D" w:rsidRPr="005167F7" w:rsidRDefault="0024130D" w:rsidP="0024130D">
      <w:pPr>
        <w:rPr>
          <w:rFonts w:ascii="Courier New" w:hAnsi="Courier New" w:cs="Courier New"/>
          <w:sz w:val="28"/>
          <w:szCs w:val="28"/>
        </w:rPr>
      </w:pPr>
      <w:r>
        <w:rPr>
          <w:rFonts w:ascii="Courier New" w:hAnsi="Courier New" w:cs="Courier New"/>
          <w:b/>
          <w:sz w:val="28"/>
          <w:szCs w:val="28"/>
        </w:rPr>
        <w:t xml:space="preserve">Week </w:t>
      </w:r>
      <w:r w:rsidR="0041380E">
        <w:rPr>
          <w:rFonts w:ascii="Courier New" w:hAnsi="Courier New" w:cs="Courier New"/>
          <w:b/>
          <w:sz w:val="28"/>
          <w:szCs w:val="28"/>
        </w:rPr>
        <w:t>S</w:t>
      </w:r>
      <w:r w:rsidR="00196E33">
        <w:rPr>
          <w:rFonts w:ascii="Courier New" w:hAnsi="Courier New" w:cs="Courier New"/>
          <w:b/>
          <w:sz w:val="28"/>
          <w:szCs w:val="28"/>
        </w:rPr>
        <w:t>i</w:t>
      </w:r>
      <w:r w:rsidR="0041380E">
        <w:rPr>
          <w:rFonts w:ascii="Courier New" w:hAnsi="Courier New" w:cs="Courier New"/>
          <w:b/>
          <w:sz w:val="28"/>
          <w:szCs w:val="28"/>
        </w:rPr>
        <w:t>x</w:t>
      </w:r>
      <w:r w:rsidR="00196E33">
        <w:rPr>
          <w:rFonts w:ascii="Courier New" w:hAnsi="Courier New" w:cs="Courier New"/>
          <w:b/>
          <w:sz w:val="28"/>
          <w:szCs w:val="28"/>
        </w:rPr>
        <w:t>te</w:t>
      </w:r>
      <w:r>
        <w:rPr>
          <w:rFonts w:ascii="Courier New" w:hAnsi="Courier New" w:cs="Courier New"/>
          <w:b/>
          <w:sz w:val="28"/>
          <w:szCs w:val="28"/>
        </w:rPr>
        <w:t>en</w:t>
      </w:r>
      <w:r>
        <w:rPr>
          <w:rFonts w:ascii="Courier New" w:hAnsi="Courier New" w:cs="Courier New"/>
          <w:sz w:val="28"/>
          <w:szCs w:val="28"/>
        </w:rPr>
        <w:t xml:space="preserve"> Tues</w:t>
      </w:r>
      <w:r w:rsidRPr="005167F7">
        <w:rPr>
          <w:rFonts w:ascii="Courier New" w:hAnsi="Courier New" w:cs="Courier New"/>
          <w:sz w:val="28"/>
          <w:szCs w:val="28"/>
        </w:rPr>
        <w:t xml:space="preserve">day </w:t>
      </w:r>
      <w:r w:rsidR="00547BD6">
        <w:rPr>
          <w:rFonts w:ascii="Courier New" w:hAnsi="Courier New" w:cs="Courier New"/>
          <w:sz w:val="28"/>
          <w:szCs w:val="28"/>
        </w:rPr>
        <w:t>8</w:t>
      </w:r>
      <w:r w:rsidR="00196E33">
        <w:rPr>
          <w:rFonts w:ascii="Courier New" w:hAnsi="Courier New" w:cs="Courier New"/>
          <w:sz w:val="28"/>
          <w:szCs w:val="28"/>
        </w:rPr>
        <w:t xml:space="preserve"> December</w:t>
      </w:r>
      <w:r>
        <w:rPr>
          <w:rFonts w:ascii="Courier New" w:hAnsi="Courier New" w:cs="Courier New"/>
          <w:sz w:val="28"/>
          <w:szCs w:val="28"/>
        </w:rPr>
        <w:t xml:space="preserve"> </w:t>
      </w:r>
    </w:p>
    <w:p w14:paraId="5E68A065" w14:textId="77777777" w:rsidR="0024130D" w:rsidRDefault="0024130D" w:rsidP="0024130D">
      <w:pPr>
        <w:spacing w:before="240" w:after="60"/>
        <w:outlineLvl w:val="1"/>
        <w:rPr>
          <w:rFonts w:ascii="Courier New" w:hAnsi="Courier New" w:cs="Courier New"/>
          <w:bCs/>
          <w:sz w:val="24"/>
          <w:szCs w:val="24"/>
        </w:rPr>
      </w:pPr>
      <w:r w:rsidRPr="00AE03F9">
        <w:rPr>
          <w:rFonts w:ascii="Courier New" w:hAnsi="Courier New" w:cs="Courier New"/>
          <w:b/>
          <w:color w:val="000000"/>
          <w:spacing w:val="-3"/>
          <w:sz w:val="24"/>
          <w:szCs w:val="24"/>
        </w:rPr>
        <w:t>Last Class</w:t>
      </w:r>
      <w:r>
        <w:rPr>
          <w:rFonts w:ascii="Courier New" w:hAnsi="Courier New" w:cs="Courier New"/>
          <w:b/>
          <w:color w:val="000000"/>
          <w:spacing w:val="-3"/>
          <w:sz w:val="24"/>
          <w:szCs w:val="24"/>
        </w:rPr>
        <w:t xml:space="preserve"> </w:t>
      </w:r>
      <w:r w:rsidR="00547BD6">
        <w:rPr>
          <w:rFonts w:ascii="Courier New" w:hAnsi="Courier New" w:cs="Courier New"/>
          <w:bCs/>
          <w:sz w:val="24"/>
          <w:szCs w:val="24"/>
        </w:rPr>
        <w:t>Tuesday 8</w:t>
      </w:r>
      <w:r w:rsidRPr="00DF1BCD">
        <w:rPr>
          <w:rFonts w:ascii="Courier New" w:hAnsi="Courier New" w:cs="Courier New"/>
          <w:bCs/>
          <w:sz w:val="24"/>
          <w:szCs w:val="24"/>
        </w:rPr>
        <w:t xml:space="preserve"> Dec.</w:t>
      </w:r>
    </w:p>
    <w:p w14:paraId="6EDE33C1" w14:textId="2691421A" w:rsidR="0024130D" w:rsidRDefault="0024130D" w:rsidP="0024130D">
      <w:pPr>
        <w:rPr>
          <w:rFonts w:ascii="Courier New" w:hAnsi="Courier New" w:cs="Courier New"/>
          <w:sz w:val="28"/>
          <w:szCs w:val="28"/>
        </w:rPr>
      </w:pPr>
      <w:r>
        <w:rPr>
          <w:rFonts w:ascii="Courier New" w:hAnsi="Courier New" w:cs="Courier New"/>
          <w:sz w:val="28"/>
          <w:szCs w:val="28"/>
        </w:rPr>
        <w:t>Research Paper due-Hard copy in class, and electronic copy.</w:t>
      </w:r>
    </w:p>
    <w:p w14:paraId="2DA1A14F" w14:textId="77777777" w:rsidR="00FC340A" w:rsidRDefault="00FC340A" w:rsidP="0024130D">
      <w:pPr>
        <w:rPr>
          <w:rFonts w:ascii="Courier New" w:hAnsi="Courier New" w:cs="Courier New"/>
          <w:sz w:val="28"/>
          <w:szCs w:val="28"/>
        </w:rPr>
      </w:pPr>
    </w:p>
    <w:p w14:paraId="580595C2" w14:textId="77777777" w:rsidR="00E15EF2" w:rsidRDefault="00E15EF2" w:rsidP="00E15EF2">
      <w:pPr>
        <w:rPr>
          <w:rFonts w:ascii="Courier New" w:hAnsi="Courier New" w:cs="Courier New"/>
          <w:b/>
          <w:sz w:val="28"/>
          <w:szCs w:val="28"/>
        </w:rPr>
      </w:pPr>
      <w:r w:rsidRPr="0083072A">
        <w:rPr>
          <w:rFonts w:ascii="Courier New" w:hAnsi="Courier New" w:cs="Courier New"/>
          <w:b/>
          <w:sz w:val="28"/>
          <w:szCs w:val="28"/>
        </w:rPr>
        <w:lastRenderedPageBreak/>
        <w:t>Additional Reading</w:t>
      </w:r>
    </w:p>
    <w:p w14:paraId="1CE91E1F" w14:textId="0416C9F7" w:rsidR="00E564A8" w:rsidRPr="006F24F0" w:rsidRDefault="00E15EF2" w:rsidP="00E15EF2">
      <w:pPr>
        <w:rPr>
          <w:rFonts w:ascii="Courier New" w:hAnsi="Courier New" w:cs="Courier New"/>
          <w:sz w:val="24"/>
          <w:szCs w:val="24"/>
        </w:rPr>
      </w:pPr>
      <w:r w:rsidRPr="006F24F0">
        <w:rPr>
          <w:rFonts w:ascii="Courier New" w:hAnsi="Courier New" w:cs="Courier New"/>
          <w:sz w:val="24"/>
          <w:szCs w:val="24"/>
        </w:rPr>
        <w:t>Writing and Footnoting Guide:</w:t>
      </w:r>
      <w:r w:rsidRPr="006F24F0">
        <w:rPr>
          <w:sz w:val="24"/>
          <w:szCs w:val="24"/>
        </w:rPr>
        <w:t xml:space="preserve"> </w:t>
      </w:r>
      <w:r w:rsidR="005B55A2">
        <w:rPr>
          <w:rFonts w:ascii="Courier New" w:hAnsi="Courier New" w:cs="Courier New"/>
          <w:sz w:val="24"/>
          <w:szCs w:val="24"/>
        </w:rPr>
        <w:t xml:space="preserve">Quick and Dirty Guide </w:t>
      </w:r>
      <w:r w:rsidR="005B55A2" w:rsidRPr="006F24F0">
        <w:rPr>
          <w:rFonts w:ascii="Courier New" w:hAnsi="Courier New" w:cs="Courier New"/>
          <w:sz w:val="24"/>
          <w:szCs w:val="24"/>
        </w:rPr>
        <w:t>A</w:t>
      </w:r>
      <w:r w:rsidR="005B55A2">
        <w:rPr>
          <w:rFonts w:ascii="Courier New" w:hAnsi="Courier New" w:cs="Courier New"/>
          <w:sz w:val="24"/>
          <w:szCs w:val="24"/>
        </w:rPr>
        <w:t>1</w:t>
      </w:r>
      <w:r w:rsidR="00E564A8" w:rsidRPr="006F24F0">
        <w:rPr>
          <w:rStyle w:val="Hyperlink"/>
          <w:rFonts w:ascii="Courier New" w:hAnsi="Courier New" w:cs="Courier New"/>
          <w:sz w:val="24"/>
          <w:szCs w:val="24"/>
          <w:u w:val="none"/>
        </w:rPr>
        <w:tab/>
      </w:r>
      <w:r w:rsidR="00E564A8" w:rsidRPr="006F24F0">
        <w:rPr>
          <w:rStyle w:val="Hyperlink"/>
          <w:rFonts w:ascii="Courier New" w:hAnsi="Courier New" w:cs="Courier New"/>
          <w:sz w:val="24"/>
          <w:szCs w:val="24"/>
          <w:u w:val="none"/>
        </w:rPr>
        <w:tab/>
      </w:r>
      <w:r w:rsidR="00E564A8" w:rsidRPr="006F24F0">
        <w:rPr>
          <w:rStyle w:val="Hyperlink"/>
          <w:rFonts w:ascii="Courier New" w:hAnsi="Courier New" w:cs="Courier New"/>
          <w:sz w:val="24"/>
          <w:szCs w:val="24"/>
          <w:u w:val="none"/>
        </w:rPr>
        <w:tab/>
      </w:r>
      <w:r w:rsidR="00E564A8" w:rsidRPr="006F24F0">
        <w:rPr>
          <w:rStyle w:val="Hyperlink"/>
          <w:rFonts w:ascii="Courier New" w:hAnsi="Courier New" w:cs="Courier New"/>
          <w:sz w:val="24"/>
          <w:szCs w:val="24"/>
          <w:u w:val="none"/>
        </w:rPr>
        <w:tab/>
      </w:r>
      <w:r w:rsidR="00E564A8" w:rsidRPr="006F24F0">
        <w:rPr>
          <w:rStyle w:val="Hyperlink"/>
          <w:rFonts w:ascii="Courier New" w:hAnsi="Courier New" w:cs="Courier New"/>
          <w:sz w:val="24"/>
          <w:szCs w:val="24"/>
          <w:u w:val="none"/>
        </w:rPr>
        <w:tab/>
      </w:r>
      <w:r w:rsidR="00E564A8" w:rsidRPr="006F24F0">
        <w:rPr>
          <w:rStyle w:val="Hyperlink"/>
          <w:rFonts w:ascii="Courier New" w:hAnsi="Courier New" w:cs="Courier New"/>
          <w:sz w:val="24"/>
          <w:szCs w:val="24"/>
          <w:u w:val="none"/>
        </w:rPr>
        <w:tab/>
      </w:r>
      <w:r w:rsidR="00586CB1">
        <w:rPr>
          <w:rFonts w:ascii="Courier New" w:hAnsi="Courier New" w:cs="Courier New"/>
          <w:sz w:val="24"/>
          <w:szCs w:val="24"/>
        </w:rPr>
        <w:t>Quick and Dirty Guide 3B</w:t>
      </w:r>
      <w:bookmarkStart w:id="1" w:name="_GoBack"/>
      <w:bookmarkEnd w:id="1"/>
    </w:p>
    <w:p w14:paraId="347B0169" w14:textId="77777777" w:rsidR="00E15EF2" w:rsidRDefault="00E15EF2" w:rsidP="00E15EF2">
      <w:pPr>
        <w:rPr>
          <w:rFonts w:ascii="Courier New" w:hAnsi="Courier New" w:cs="Courier New"/>
          <w:b/>
          <w:sz w:val="28"/>
          <w:szCs w:val="28"/>
        </w:rPr>
      </w:pPr>
      <w:r>
        <w:rPr>
          <w:rFonts w:ascii="Arial" w:hAnsi="Arial" w:cs="Arial"/>
          <w:color w:val="000099"/>
        </w:rPr>
        <w:t>Selected Speeches and Writings by Abraham Lincoln</w:t>
      </w:r>
      <w:r>
        <w:rPr>
          <w:rFonts w:ascii="Courier New" w:hAnsi="Courier New" w:cs="Courier New"/>
          <w:b/>
          <w:sz w:val="28"/>
          <w:szCs w:val="28"/>
        </w:rPr>
        <w:t>:</w:t>
      </w:r>
    </w:p>
    <w:p w14:paraId="6DF1E2B9" w14:textId="77777777" w:rsidR="00E15EF2" w:rsidRPr="006F24F0" w:rsidRDefault="00FA496D" w:rsidP="00E15EF2">
      <w:pPr>
        <w:rPr>
          <w:rFonts w:ascii="Courier New" w:hAnsi="Courier New" w:cs="Courier New"/>
          <w:b/>
          <w:sz w:val="24"/>
          <w:szCs w:val="24"/>
        </w:rPr>
      </w:pPr>
      <w:hyperlink r:id="rId30" w:history="1">
        <w:r w:rsidR="00E15EF2" w:rsidRPr="006F24F0">
          <w:rPr>
            <w:rStyle w:val="Hyperlink"/>
            <w:rFonts w:ascii="Courier New" w:hAnsi="Courier New" w:cs="Courier New"/>
            <w:b/>
            <w:sz w:val="24"/>
            <w:szCs w:val="24"/>
          </w:rPr>
          <w:t>http://www.abrahamlincolnonline.org/lincoln/speeches/speechintro.htm</w:t>
        </w:r>
      </w:hyperlink>
    </w:p>
    <w:p w14:paraId="11B2AFE7" w14:textId="77777777" w:rsidR="006F24F0" w:rsidRPr="00D45A83" w:rsidRDefault="00E15EF2" w:rsidP="0024130D">
      <w:pPr>
        <w:rPr>
          <w:rFonts w:ascii="Courier New" w:hAnsi="Courier New" w:cs="Courier New"/>
          <w:sz w:val="24"/>
          <w:szCs w:val="24"/>
        </w:rPr>
      </w:pPr>
      <w:r w:rsidRPr="00D45A83">
        <w:rPr>
          <w:rFonts w:ascii="Courier New" w:hAnsi="Courier New" w:cs="Courier New"/>
          <w:sz w:val="24"/>
          <w:szCs w:val="24"/>
        </w:rPr>
        <w:t>Declara</w:t>
      </w:r>
      <w:r w:rsidR="008B5AAF" w:rsidRPr="00D45A83">
        <w:rPr>
          <w:rFonts w:ascii="Courier New" w:hAnsi="Courier New" w:cs="Courier New"/>
          <w:sz w:val="24"/>
          <w:szCs w:val="24"/>
        </w:rPr>
        <w:t>tion of Independence</w:t>
      </w:r>
      <w:r w:rsidR="002241FD" w:rsidRPr="00D45A83">
        <w:rPr>
          <w:rFonts w:ascii="Courier New" w:hAnsi="Courier New" w:cs="Courier New"/>
          <w:sz w:val="24"/>
          <w:szCs w:val="24"/>
        </w:rPr>
        <w:t xml:space="preserve"> </w:t>
      </w:r>
    </w:p>
    <w:p w14:paraId="05849E8A" w14:textId="2CB62094" w:rsidR="008E4259" w:rsidRPr="00D45A83" w:rsidRDefault="00E15EF2" w:rsidP="0024130D">
      <w:pPr>
        <w:rPr>
          <w:rFonts w:ascii="Courier New" w:hAnsi="Courier New" w:cs="Courier New"/>
          <w:sz w:val="24"/>
          <w:szCs w:val="24"/>
        </w:rPr>
      </w:pPr>
      <w:r w:rsidRPr="00D45A83">
        <w:rPr>
          <w:rFonts w:ascii="Courier New" w:hAnsi="Courier New" w:cs="Courier New"/>
          <w:sz w:val="24"/>
          <w:szCs w:val="24"/>
        </w:rPr>
        <w:t xml:space="preserve">United States Constitution </w:t>
      </w:r>
    </w:p>
    <w:p w14:paraId="40B2F9D9" w14:textId="602DB862" w:rsidR="00A2640B" w:rsidRPr="00D45A83" w:rsidRDefault="002241FD" w:rsidP="0024130D">
      <w:pPr>
        <w:rPr>
          <w:rFonts w:ascii="Courier New" w:hAnsi="Courier New" w:cs="Courier New"/>
          <w:sz w:val="24"/>
          <w:szCs w:val="24"/>
        </w:rPr>
      </w:pPr>
      <w:r w:rsidRPr="00D45A83">
        <w:rPr>
          <w:rFonts w:ascii="Courier New" w:hAnsi="Courier New" w:cs="Courier New"/>
          <w:sz w:val="24"/>
          <w:szCs w:val="24"/>
        </w:rPr>
        <w:t>The Bible</w:t>
      </w:r>
    </w:p>
    <w:sectPr w:rsidR="00A2640B" w:rsidRPr="00D45A83">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C812F" w14:textId="77777777" w:rsidR="00FA496D" w:rsidRDefault="00FA496D" w:rsidP="00DD4F01">
      <w:pPr>
        <w:spacing w:after="0" w:line="240" w:lineRule="auto"/>
      </w:pPr>
      <w:r>
        <w:separator/>
      </w:r>
    </w:p>
  </w:endnote>
  <w:endnote w:type="continuationSeparator" w:id="0">
    <w:p w14:paraId="371E73FD" w14:textId="77777777" w:rsidR="00FA496D" w:rsidRDefault="00FA496D" w:rsidP="00DD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4AD5" w14:textId="77777777" w:rsidR="00FA496D" w:rsidRDefault="00FA496D" w:rsidP="00DD4F01">
      <w:pPr>
        <w:spacing w:after="0" w:line="240" w:lineRule="auto"/>
      </w:pPr>
      <w:r>
        <w:separator/>
      </w:r>
    </w:p>
  </w:footnote>
  <w:footnote w:type="continuationSeparator" w:id="0">
    <w:p w14:paraId="7CCC477F" w14:textId="77777777" w:rsidR="00FA496D" w:rsidRDefault="00FA496D" w:rsidP="00DD4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733497"/>
      <w:docPartObj>
        <w:docPartGallery w:val="Page Numbers (Top of Page)"/>
        <w:docPartUnique/>
      </w:docPartObj>
    </w:sdtPr>
    <w:sdtEndPr>
      <w:rPr>
        <w:noProof/>
      </w:rPr>
    </w:sdtEndPr>
    <w:sdtContent>
      <w:p w14:paraId="1E40D9D5" w14:textId="2F85DFDB" w:rsidR="003C1C7B" w:rsidRDefault="003C1C7B">
        <w:pPr>
          <w:pStyle w:val="Header"/>
          <w:jc w:val="right"/>
        </w:pPr>
        <w:r>
          <w:fldChar w:fldCharType="begin"/>
        </w:r>
        <w:r>
          <w:instrText xml:space="preserve"> PAGE   \* MERGEFORMAT </w:instrText>
        </w:r>
        <w:r>
          <w:fldChar w:fldCharType="separate"/>
        </w:r>
        <w:r w:rsidR="00586CB1">
          <w:rPr>
            <w:noProof/>
          </w:rPr>
          <w:t>9</w:t>
        </w:r>
        <w:r>
          <w:rPr>
            <w:noProof/>
          </w:rPr>
          <w:fldChar w:fldCharType="end"/>
        </w:r>
      </w:p>
    </w:sdtContent>
  </w:sdt>
  <w:p w14:paraId="61D92C02" w14:textId="77777777" w:rsidR="00DD4F01" w:rsidRDefault="00DD4F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F01"/>
    <w:rsid w:val="00024256"/>
    <w:rsid w:val="0009542F"/>
    <w:rsid w:val="000A5BE9"/>
    <w:rsid w:val="000C0E39"/>
    <w:rsid w:val="000D6B81"/>
    <w:rsid w:val="00147990"/>
    <w:rsid w:val="00167E82"/>
    <w:rsid w:val="00196E33"/>
    <w:rsid w:val="001E5522"/>
    <w:rsid w:val="002241FD"/>
    <w:rsid w:val="0024130D"/>
    <w:rsid w:val="0029539E"/>
    <w:rsid w:val="002C482A"/>
    <w:rsid w:val="002D56B3"/>
    <w:rsid w:val="002D7C87"/>
    <w:rsid w:val="002E6322"/>
    <w:rsid w:val="002F367C"/>
    <w:rsid w:val="003202B8"/>
    <w:rsid w:val="00366810"/>
    <w:rsid w:val="00367AAA"/>
    <w:rsid w:val="0038468C"/>
    <w:rsid w:val="0038699F"/>
    <w:rsid w:val="003A41F0"/>
    <w:rsid w:val="003B687B"/>
    <w:rsid w:val="003C1267"/>
    <w:rsid w:val="003C1C7B"/>
    <w:rsid w:val="003D23C5"/>
    <w:rsid w:val="0041380E"/>
    <w:rsid w:val="0043279C"/>
    <w:rsid w:val="004728D2"/>
    <w:rsid w:val="00493D71"/>
    <w:rsid w:val="004A7A6D"/>
    <w:rsid w:val="004B0D8C"/>
    <w:rsid w:val="004D7AE2"/>
    <w:rsid w:val="0050759C"/>
    <w:rsid w:val="00547BD6"/>
    <w:rsid w:val="00570932"/>
    <w:rsid w:val="005827CB"/>
    <w:rsid w:val="00583F57"/>
    <w:rsid w:val="00586CB1"/>
    <w:rsid w:val="005B55A2"/>
    <w:rsid w:val="00605A7A"/>
    <w:rsid w:val="00662B6B"/>
    <w:rsid w:val="006666D2"/>
    <w:rsid w:val="006933F2"/>
    <w:rsid w:val="00695A92"/>
    <w:rsid w:val="006B30F1"/>
    <w:rsid w:val="006B3786"/>
    <w:rsid w:val="006E4B69"/>
    <w:rsid w:val="006F24F0"/>
    <w:rsid w:val="007144EE"/>
    <w:rsid w:val="00760F35"/>
    <w:rsid w:val="00794BDE"/>
    <w:rsid w:val="00836D99"/>
    <w:rsid w:val="00847EE9"/>
    <w:rsid w:val="00854B3E"/>
    <w:rsid w:val="008A4500"/>
    <w:rsid w:val="008B5AAF"/>
    <w:rsid w:val="008E4259"/>
    <w:rsid w:val="0090197C"/>
    <w:rsid w:val="00946772"/>
    <w:rsid w:val="00950A8C"/>
    <w:rsid w:val="009B5E3B"/>
    <w:rsid w:val="009D5BB7"/>
    <w:rsid w:val="00A2640B"/>
    <w:rsid w:val="00A745BC"/>
    <w:rsid w:val="00A91561"/>
    <w:rsid w:val="00A9183A"/>
    <w:rsid w:val="00A93EBC"/>
    <w:rsid w:val="00AB67EC"/>
    <w:rsid w:val="00AE03F9"/>
    <w:rsid w:val="00B15BC7"/>
    <w:rsid w:val="00B42A67"/>
    <w:rsid w:val="00BB7575"/>
    <w:rsid w:val="00C07010"/>
    <w:rsid w:val="00C12085"/>
    <w:rsid w:val="00C245FA"/>
    <w:rsid w:val="00C26D8F"/>
    <w:rsid w:val="00C35295"/>
    <w:rsid w:val="00C46752"/>
    <w:rsid w:val="00C61A0A"/>
    <w:rsid w:val="00C8035B"/>
    <w:rsid w:val="00C94C89"/>
    <w:rsid w:val="00C959CB"/>
    <w:rsid w:val="00CC7984"/>
    <w:rsid w:val="00CE5103"/>
    <w:rsid w:val="00D15D6C"/>
    <w:rsid w:val="00D2360E"/>
    <w:rsid w:val="00D243F6"/>
    <w:rsid w:val="00D341AD"/>
    <w:rsid w:val="00D45A83"/>
    <w:rsid w:val="00D60C1E"/>
    <w:rsid w:val="00D851C5"/>
    <w:rsid w:val="00DD4F01"/>
    <w:rsid w:val="00DE464A"/>
    <w:rsid w:val="00DF1696"/>
    <w:rsid w:val="00E02E6F"/>
    <w:rsid w:val="00E15EF2"/>
    <w:rsid w:val="00E23D2A"/>
    <w:rsid w:val="00E564A8"/>
    <w:rsid w:val="00E84BA4"/>
    <w:rsid w:val="00EE5A16"/>
    <w:rsid w:val="00EF7049"/>
    <w:rsid w:val="00F6733C"/>
    <w:rsid w:val="00F82AE0"/>
    <w:rsid w:val="00FA0DE3"/>
    <w:rsid w:val="00FA496D"/>
    <w:rsid w:val="00FC340A"/>
    <w:rsid w:val="00FE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3E4F"/>
  <w15:docId w15:val="{45D30084-C314-476B-BF76-7C85CD67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F01"/>
    <w:rPr>
      <w:color w:val="0000FF"/>
      <w:u w:val="single"/>
    </w:rPr>
  </w:style>
  <w:style w:type="paragraph" w:styleId="Header">
    <w:name w:val="header"/>
    <w:basedOn w:val="Normal"/>
    <w:link w:val="HeaderChar"/>
    <w:uiPriority w:val="99"/>
    <w:unhideWhenUsed/>
    <w:rsid w:val="00DD4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F01"/>
  </w:style>
  <w:style w:type="paragraph" w:styleId="Footer">
    <w:name w:val="footer"/>
    <w:basedOn w:val="Normal"/>
    <w:link w:val="FooterChar"/>
    <w:uiPriority w:val="99"/>
    <w:unhideWhenUsed/>
    <w:rsid w:val="00DD4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F01"/>
  </w:style>
  <w:style w:type="paragraph" w:customStyle="1" w:styleId="Default">
    <w:name w:val="Default"/>
    <w:rsid w:val="001E552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50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6734">
      <w:bodyDiv w:val="1"/>
      <w:marLeft w:val="0"/>
      <w:marRight w:val="0"/>
      <w:marTop w:val="0"/>
      <w:marBottom w:val="0"/>
      <w:divBdr>
        <w:top w:val="none" w:sz="0" w:space="0" w:color="auto"/>
        <w:left w:val="none" w:sz="0" w:space="0" w:color="auto"/>
        <w:bottom w:val="none" w:sz="0" w:space="0" w:color="auto"/>
        <w:right w:val="none" w:sz="0" w:space="0" w:color="auto"/>
      </w:divBdr>
      <w:divsChild>
        <w:div w:id="768040067">
          <w:marLeft w:val="0"/>
          <w:marRight w:val="0"/>
          <w:marTop w:val="0"/>
          <w:marBottom w:val="0"/>
          <w:divBdr>
            <w:top w:val="none" w:sz="0" w:space="0" w:color="auto"/>
            <w:left w:val="none" w:sz="0" w:space="0" w:color="auto"/>
            <w:bottom w:val="none" w:sz="0" w:space="0" w:color="auto"/>
            <w:right w:val="none" w:sz="0" w:space="0" w:color="auto"/>
          </w:divBdr>
        </w:div>
        <w:div w:id="847137075">
          <w:marLeft w:val="0"/>
          <w:marRight w:val="0"/>
          <w:marTop w:val="0"/>
          <w:marBottom w:val="0"/>
          <w:divBdr>
            <w:top w:val="none" w:sz="0" w:space="0" w:color="auto"/>
            <w:left w:val="none" w:sz="0" w:space="0" w:color="auto"/>
            <w:bottom w:val="none" w:sz="0" w:space="0" w:color="auto"/>
            <w:right w:val="none" w:sz="0" w:space="0" w:color="auto"/>
          </w:divBdr>
        </w:div>
        <w:div w:id="1460108557">
          <w:marLeft w:val="0"/>
          <w:marRight w:val="0"/>
          <w:marTop w:val="0"/>
          <w:marBottom w:val="0"/>
          <w:divBdr>
            <w:top w:val="none" w:sz="0" w:space="0" w:color="auto"/>
            <w:left w:val="none" w:sz="0" w:space="0" w:color="auto"/>
            <w:bottom w:val="none" w:sz="0" w:space="0" w:color="auto"/>
            <w:right w:val="none" w:sz="0" w:space="0" w:color="auto"/>
          </w:divBdr>
        </w:div>
        <w:div w:id="2141848150">
          <w:marLeft w:val="0"/>
          <w:marRight w:val="0"/>
          <w:marTop w:val="0"/>
          <w:marBottom w:val="0"/>
          <w:divBdr>
            <w:top w:val="none" w:sz="0" w:space="0" w:color="auto"/>
            <w:left w:val="none" w:sz="0" w:space="0" w:color="auto"/>
            <w:bottom w:val="none" w:sz="0" w:space="0" w:color="auto"/>
            <w:right w:val="none" w:sz="0" w:space="0" w:color="auto"/>
          </w:divBdr>
        </w:div>
        <w:div w:id="796067446">
          <w:marLeft w:val="0"/>
          <w:marRight w:val="0"/>
          <w:marTop w:val="0"/>
          <w:marBottom w:val="0"/>
          <w:divBdr>
            <w:top w:val="none" w:sz="0" w:space="0" w:color="auto"/>
            <w:left w:val="none" w:sz="0" w:space="0" w:color="auto"/>
            <w:bottom w:val="none" w:sz="0" w:space="0" w:color="auto"/>
            <w:right w:val="none" w:sz="0" w:space="0" w:color="auto"/>
          </w:divBdr>
        </w:div>
        <w:div w:id="1675956382">
          <w:marLeft w:val="0"/>
          <w:marRight w:val="0"/>
          <w:marTop w:val="0"/>
          <w:marBottom w:val="0"/>
          <w:divBdr>
            <w:top w:val="none" w:sz="0" w:space="0" w:color="auto"/>
            <w:left w:val="none" w:sz="0" w:space="0" w:color="auto"/>
            <w:bottom w:val="none" w:sz="0" w:space="0" w:color="auto"/>
            <w:right w:val="none" w:sz="0" w:space="0" w:color="auto"/>
          </w:divBdr>
        </w:div>
        <w:div w:id="344791120">
          <w:marLeft w:val="0"/>
          <w:marRight w:val="0"/>
          <w:marTop w:val="0"/>
          <w:marBottom w:val="0"/>
          <w:divBdr>
            <w:top w:val="none" w:sz="0" w:space="0" w:color="auto"/>
            <w:left w:val="none" w:sz="0" w:space="0" w:color="auto"/>
            <w:bottom w:val="none" w:sz="0" w:space="0" w:color="auto"/>
            <w:right w:val="none" w:sz="0" w:space="0" w:color="auto"/>
          </w:divBdr>
        </w:div>
        <w:div w:id="1150753366">
          <w:marLeft w:val="0"/>
          <w:marRight w:val="0"/>
          <w:marTop w:val="0"/>
          <w:marBottom w:val="0"/>
          <w:divBdr>
            <w:top w:val="none" w:sz="0" w:space="0" w:color="auto"/>
            <w:left w:val="none" w:sz="0" w:space="0" w:color="auto"/>
            <w:bottom w:val="none" w:sz="0" w:space="0" w:color="auto"/>
            <w:right w:val="none" w:sz="0" w:space="0" w:color="auto"/>
          </w:divBdr>
        </w:div>
        <w:div w:id="1732734272">
          <w:marLeft w:val="0"/>
          <w:marRight w:val="0"/>
          <w:marTop w:val="0"/>
          <w:marBottom w:val="0"/>
          <w:divBdr>
            <w:top w:val="none" w:sz="0" w:space="0" w:color="auto"/>
            <w:left w:val="none" w:sz="0" w:space="0" w:color="auto"/>
            <w:bottom w:val="none" w:sz="0" w:space="0" w:color="auto"/>
            <w:right w:val="none" w:sz="0" w:space="0" w:color="auto"/>
          </w:divBdr>
        </w:div>
        <w:div w:id="1457874512">
          <w:marLeft w:val="0"/>
          <w:marRight w:val="0"/>
          <w:marTop w:val="0"/>
          <w:marBottom w:val="0"/>
          <w:divBdr>
            <w:top w:val="none" w:sz="0" w:space="0" w:color="auto"/>
            <w:left w:val="none" w:sz="0" w:space="0" w:color="auto"/>
            <w:bottom w:val="none" w:sz="0" w:space="0" w:color="auto"/>
            <w:right w:val="none" w:sz="0" w:space="0" w:color="auto"/>
          </w:divBdr>
        </w:div>
        <w:div w:id="659432587">
          <w:marLeft w:val="0"/>
          <w:marRight w:val="0"/>
          <w:marTop w:val="0"/>
          <w:marBottom w:val="0"/>
          <w:divBdr>
            <w:top w:val="none" w:sz="0" w:space="0" w:color="auto"/>
            <w:left w:val="none" w:sz="0" w:space="0" w:color="auto"/>
            <w:bottom w:val="none" w:sz="0" w:space="0" w:color="auto"/>
            <w:right w:val="none" w:sz="0" w:space="0" w:color="auto"/>
          </w:divBdr>
        </w:div>
        <w:div w:id="2034917140">
          <w:marLeft w:val="0"/>
          <w:marRight w:val="0"/>
          <w:marTop w:val="0"/>
          <w:marBottom w:val="0"/>
          <w:divBdr>
            <w:top w:val="none" w:sz="0" w:space="0" w:color="auto"/>
            <w:left w:val="none" w:sz="0" w:space="0" w:color="auto"/>
            <w:bottom w:val="none" w:sz="0" w:space="0" w:color="auto"/>
            <w:right w:val="none" w:sz="0" w:space="0" w:color="auto"/>
          </w:divBdr>
        </w:div>
        <w:div w:id="443961220">
          <w:marLeft w:val="0"/>
          <w:marRight w:val="0"/>
          <w:marTop w:val="0"/>
          <w:marBottom w:val="0"/>
          <w:divBdr>
            <w:top w:val="none" w:sz="0" w:space="0" w:color="auto"/>
            <w:left w:val="none" w:sz="0" w:space="0" w:color="auto"/>
            <w:bottom w:val="none" w:sz="0" w:space="0" w:color="auto"/>
            <w:right w:val="none" w:sz="0" w:space="0" w:color="auto"/>
          </w:divBdr>
        </w:div>
        <w:div w:id="648217392">
          <w:marLeft w:val="0"/>
          <w:marRight w:val="0"/>
          <w:marTop w:val="0"/>
          <w:marBottom w:val="0"/>
          <w:divBdr>
            <w:top w:val="none" w:sz="0" w:space="0" w:color="auto"/>
            <w:left w:val="none" w:sz="0" w:space="0" w:color="auto"/>
            <w:bottom w:val="none" w:sz="0" w:space="0" w:color="auto"/>
            <w:right w:val="none" w:sz="0" w:space="0" w:color="auto"/>
          </w:divBdr>
        </w:div>
        <w:div w:id="1060204476">
          <w:marLeft w:val="0"/>
          <w:marRight w:val="0"/>
          <w:marTop w:val="0"/>
          <w:marBottom w:val="0"/>
          <w:divBdr>
            <w:top w:val="none" w:sz="0" w:space="0" w:color="auto"/>
            <w:left w:val="none" w:sz="0" w:space="0" w:color="auto"/>
            <w:bottom w:val="none" w:sz="0" w:space="0" w:color="auto"/>
            <w:right w:val="none" w:sz="0" w:space="0" w:color="auto"/>
          </w:divBdr>
        </w:div>
        <w:div w:id="375663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disability/index.html" TargetMode="External"/><Relationship Id="rId13" Type="http://schemas.openxmlformats.org/officeDocument/2006/relationships/hyperlink" Target="http://www.abrahamlincolnonline.org/lincoln/speeches/lyceum.htm" TargetMode="External"/><Relationship Id="rId18" Type="http://schemas.openxmlformats.org/officeDocument/2006/relationships/hyperlink" Target="http://quod.lib.umich.edu/l/lincoln/lincoln2/1:282?rgn=div1;singlegenre=All;sort=occur;subview=detail;type=boolean;view=fulltext;q1=peoria" TargetMode="External"/><Relationship Id="rId26" Type="http://schemas.openxmlformats.org/officeDocument/2006/relationships/hyperlink" Target="http://www.abrahamlincolnonline.org/lincoln/speeches/gettysburg.htm" TargetMode="External"/><Relationship Id="rId3" Type="http://schemas.openxmlformats.org/officeDocument/2006/relationships/webSettings" Target="webSettings.xml"/><Relationship Id="rId21" Type="http://schemas.openxmlformats.org/officeDocument/2006/relationships/hyperlink" Target="http://www.abrahamlincolnonline.org/lincoln/speeches/cooper.htm" TargetMode="External"/><Relationship Id="rId7" Type="http://schemas.openxmlformats.org/officeDocument/2006/relationships/hyperlink" Target="http://www.rochester.edu/College/honesty/." TargetMode="External"/><Relationship Id="rId12" Type="http://schemas.openxmlformats.org/officeDocument/2006/relationships/hyperlink" Target="https://learn.rochester.edu/bbcswebdav/courses/HIS100.2016FALL.27299/his100hudsonfall16_readings/Carr_What.pdf" TargetMode="External"/><Relationship Id="rId17" Type="http://schemas.openxmlformats.org/officeDocument/2006/relationships/hyperlink" Target="http://quod.lib.umich.edu/l/lincoln/lincoln2/1:282?rgn=div1;singlegenre=All;sort=occur;subview=detail;type=boolean;view=fulltext;q1=peoria" TargetMode="External"/><Relationship Id="rId25" Type="http://schemas.openxmlformats.org/officeDocument/2006/relationships/hyperlink" Target="http://www.archives.gov/exhibits/american_originals_iv/sections/transcript_preliminary_emancipation.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brahamlincolnonline.org/lincoln/speeches/clay.htm" TargetMode="External"/><Relationship Id="rId20" Type="http://schemas.openxmlformats.org/officeDocument/2006/relationships/hyperlink" Target="http://www.abrahamlincolnonline.org/lincoln/speeches/house.htm" TargetMode="External"/><Relationship Id="rId29" Type="http://schemas.openxmlformats.org/officeDocument/2006/relationships/hyperlink" Target="http://www.abrahamlincolnonline.org/lincoln/speeches/last.htm" TargetMode="External"/><Relationship Id="rId1" Type="http://schemas.openxmlformats.org/officeDocument/2006/relationships/styles" Target="styles.xml"/><Relationship Id="rId6" Type="http://schemas.openxmlformats.org/officeDocument/2006/relationships/hyperlink" Target="mailto:Larry.hudson@rochester.edu" TargetMode="External"/><Relationship Id="rId11" Type="http://schemas.openxmlformats.org/officeDocument/2006/relationships/hyperlink" Target="http://quod.lib.umich.edu/l/lincoln/" TargetMode="External"/><Relationship Id="rId24" Type="http://schemas.openxmlformats.org/officeDocument/2006/relationships/hyperlink" Target="http://quod.lib.umich.edu/l/lincoln/lincoln5/1:812?rgn=div1;view=fulltext"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abrahamlincolnonline.org/lincoln/speeches/temperance.htm" TargetMode="External"/><Relationship Id="rId23" Type="http://schemas.openxmlformats.org/officeDocument/2006/relationships/hyperlink" Target="http://www.abrahamlincolnonline.org/lincoln/speeches/1inaug.htm" TargetMode="External"/><Relationship Id="rId28" Type="http://schemas.openxmlformats.org/officeDocument/2006/relationships/hyperlink" Target="http://www.abrahamlincolnonline.org/lincoln/speeches/inaug2.htm" TargetMode="External"/><Relationship Id="rId10" Type="http://schemas.openxmlformats.org/officeDocument/2006/relationships/hyperlink" Target="mailto:lnicosia@library.rochester.edu" TargetMode="External"/><Relationship Id="rId19" Type="http://schemas.openxmlformats.org/officeDocument/2006/relationships/hyperlink" Target="http://quod.lib.umich.edu/l/lincoln/lincoln2/1:438?rgn=div1;submit=Go;subview=detail;type=simple;view=fulltext;q1=dred+scott"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isability@rochester.edu;" TargetMode="External"/><Relationship Id="rId14" Type="http://schemas.openxmlformats.org/officeDocument/2006/relationships/hyperlink" Target="http://www.abrahamlincolnonline.org/lincoln/speeches/lyceum.htm" TargetMode="External"/><Relationship Id="rId22" Type="http://schemas.openxmlformats.org/officeDocument/2006/relationships/hyperlink" Target="http://www.abrahamlincolnonline.org/lincoln/speeches/farewell.htm" TargetMode="External"/><Relationship Id="rId27" Type="http://schemas.openxmlformats.org/officeDocument/2006/relationships/hyperlink" Target="http://teachingamericanhistory.org/library/document/address-at-a-sanitary-fair/" TargetMode="External"/><Relationship Id="rId30" Type="http://schemas.openxmlformats.org/officeDocument/2006/relationships/hyperlink" Target="http://www.abrahamlincolnonline.org/lincoln/speeches/speechintr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LHudson</dc:creator>
  <cp:lastModifiedBy>Hudson, Larry</cp:lastModifiedBy>
  <cp:revision>5</cp:revision>
  <cp:lastPrinted>2016-10-21T16:11:00Z</cp:lastPrinted>
  <dcterms:created xsi:type="dcterms:W3CDTF">2020-08-12T22:06:00Z</dcterms:created>
  <dcterms:modified xsi:type="dcterms:W3CDTF">2020-08-17T18:59:00Z</dcterms:modified>
</cp:coreProperties>
</file>