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76807" w14:textId="77777777" w:rsidR="00107738" w:rsidRDefault="00107738" w:rsidP="00107738">
      <w:pPr>
        <w:spacing w:before="0"/>
        <w:contextualSpacing/>
        <w:jc w:val="center"/>
        <w:rPr>
          <w:rFonts w:ascii="Garamond" w:hAnsi="Garamond"/>
          <w:b/>
          <w:smallCaps/>
          <w:szCs w:val="24"/>
        </w:rPr>
      </w:pPr>
      <w:bookmarkStart w:id="0" w:name="_GoBack"/>
      <w:bookmarkEnd w:id="0"/>
    </w:p>
    <w:p w14:paraId="7EB58475" w14:textId="648ACE08" w:rsidR="00107738" w:rsidRDefault="00107738" w:rsidP="00107738">
      <w:pPr>
        <w:spacing w:before="0"/>
        <w:contextualSpacing/>
        <w:jc w:val="center"/>
        <w:rPr>
          <w:rFonts w:ascii="Garamond" w:hAnsi="Garamond"/>
          <w:b/>
          <w:smallCaps/>
          <w:szCs w:val="24"/>
        </w:rPr>
      </w:pPr>
      <w:r w:rsidRPr="00A035D7">
        <w:rPr>
          <w:rFonts w:ascii="Garamond" w:hAnsi="Garamond"/>
          <w:b/>
          <w:smallCaps/>
          <w:szCs w:val="24"/>
        </w:rPr>
        <w:t xml:space="preserve">HIS 263/W </w:t>
      </w:r>
    </w:p>
    <w:p w14:paraId="4232882C" w14:textId="6AEF7056" w:rsidR="00134143" w:rsidRPr="00A035D7" w:rsidRDefault="006D4AA9" w:rsidP="00107738">
      <w:pPr>
        <w:spacing w:before="0"/>
        <w:contextualSpacing/>
        <w:jc w:val="center"/>
        <w:rPr>
          <w:rFonts w:ascii="Garamond" w:hAnsi="Garamond"/>
          <w:b/>
          <w:smallCaps/>
          <w:szCs w:val="24"/>
        </w:rPr>
      </w:pPr>
      <w:r w:rsidRPr="00A035D7">
        <w:rPr>
          <w:rFonts w:ascii="Garamond" w:hAnsi="Garamond"/>
          <w:b/>
          <w:smallCaps/>
          <w:szCs w:val="24"/>
        </w:rPr>
        <w:t>The Global History of Food</w:t>
      </w:r>
      <w:r w:rsidR="007F2F67" w:rsidRPr="00A035D7">
        <w:rPr>
          <w:rFonts w:ascii="Garamond" w:hAnsi="Garamond"/>
          <w:b/>
          <w:smallCaps/>
          <w:szCs w:val="24"/>
        </w:rPr>
        <w:t xml:space="preserve"> </w:t>
      </w:r>
    </w:p>
    <w:p w14:paraId="4B1AFAEC" w14:textId="03346D6E" w:rsidR="003A5F79" w:rsidRPr="00A035D7" w:rsidRDefault="003A5F79" w:rsidP="00C64DF6">
      <w:pPr>
        <w:spacing w:before="0"/>
        <w:contextualSpacing/>
        <w:jc w:val="center"/>
        <w:rPr>
          <w:rFonts w:ascii="Garamond" w:hAnsi="Garamond"/>
          <w:szCs w:val="24"/>
        </w:rPr>
      </w:pPr>
      <w:r w:rsidRPr="00A035D7">
        <w:rPr>
          <w:rFonts w:ascii="Garamond" w:hAnsi="Garamond"/>
          <w:szCs w:val="24"/>
        </w:rPr>
        <w:t xml:space="preserve">Meeting Times: TR </w:t>
      </w:r>
      <w:r w:rsidR="000B7F52" w:rsidRPr="00A035D7">
        <w:rPr>
          <w:rFonts w:ascii="Garamond" w:hAnsi="Garamond"/>
          <w:szCs w:val="24"/>
        </w:rPr>
        <w:t>1</w:t>
      </w:r>
      <w:r w:rsidRPr="00A035D7">
        <w:rPr>
          <w:rFonts w:ascii="Garamond" w:hAnsi="Garamond"/>
          <w:szCs w:val="24"/>
        </w:rPr>
        <w:t>2:30–</w:t>
      </w:r>
      <w:r w:rsidR="000B7F52" w:rsidRPr="00A035D7">
        <w:rPr>
          <w:rFonts w:ascii="Garamond" w:hAnsi="Garamond"/>
          <w:szCs w:val="24"/>
        </w:rPr>
        <w:t>1</w:t>
      </w:r>
      <w:r w:rsidR="0014752F" w:rsidRPr="00A035D7">
        <w:rPr>
          <w:rFonts w:ascii="Garamond" w:hAnsi="Garamond"/>
          <w:szCs w:val="24"/>
        </w:rPr>
        <w:t>45</w:t>
      </w:r>
    </w:p>
    <w:p w14:paraId="0D56CFC8" w14:textId="53773D17" w:rsidR="0014752F" w:rsidRPr="00A035D7" w:rsidRDefault="0014752F" w:rsidP="00C64DF6">
      <w:pPr>
        <w:spacing w:before="0"/>
        <w:contextualSpacing/>
        <w:jc w:val="center"/>
        <w:rPr>
          <w:rFonts w:ascii="Garamond" w:hAnsi="Garamond"/>
          <w:szCs w:val="24"/>
        </w:rPr>
      </w:pPr>
      <w:r w:rsidRPr="00A035D7">
        <w:rPr>
          <w:rFonts w:ascii="Garamond" w:hAnsi="Garamond"/>
          <w:szCs w:val="24"/>
        </w:rPr>
        <w:t>Location: Lattimore 210</w:t>
      </w:r>
    </w:p>
    <w:p w14:paraId="31322E90" w14:textId="77777777" w:rsidR="003A5F79" w:rsidRPr="00A035D7" w:rsidRDefault="003A5F79" w:rsidP="003A5F79">
      <w:pPr>
        <w:spacing w:before="0"/>
        <w:contextualSpacing/>
        <w:jc w:val="center"/>
        <w:rPr>
          <w:rFonts w:ascii="Garamond" w:hAnsi="Garamond"/>
          <w:szCs w:val="24"/>
        </w:rPr>
      </w:pPr>
    </w:p>
    <w:p w14:paraId="03D241D1" w14:textId="3A0D5B5B" w:rsidR="003A5F79" w:rsidRPr="00A035D7" w:rsidRDefault="003A5F79" w:rsidP="003A5F79">
      <w:pPr>
        <w:spacing w:before="0"/>
        <w:contextualSpacing/>
        <w:jc w:val="center"/>
        <w:rPr>
          <w:rFonts w:ascii="Garamond" w:hAnsi="Garamond"/>
          <w:szCs w:val="24"/>
        </w:rPr>
      </w:pPr>
      <w:r w:rsidRPr="00A035D7">
        <w:rPr>
          <w:rFonts w:ascii="Garamond" w:hAnsi="Garamond"/>
          <w:szCs w:val="24"/>
        </w:rPr>
        <w:t>Instructor:</w:t>
      </w:r>
      <w:r w:rsidRPr="00A035D7">
        <w:rPr>
          <w:rFonts w:ascii="Garamond" w:hAnsi="Garamond"/>
          <w:i/>
          <w:szCs w:val="24"/>
        </w:rPr>
        <w:t xml:space="preserve"> </w:t>
      </w:r>
      <w:r w:rsidRPr="00A035D7">
        <w:rPr>
          <w:rFonts w:ascii="Garamond" w:hAnsi="Garamond"/>
          <w:szCs w:val="24"/>
        </w:rPr>
        <w:t>Thomas Fleischman</w:t>
      </w:r>
    </w:p>
    <w:p w14:paraId="0FA9B056" w14:textId="70191F3B" w:rsidR="003A5F79" w:rsidRPr="00A035D7" w:rsidRDefault="003A5F79" w:rsidP="003A5F79">
      <w:pPr>
        <w:spacing w:before="0"/>
        <w:contextualSpacing/>
        <w:jc w:val="center"/>
        <w:rPr>
          <w:rFonts w:ascii="Garamond" w:hAnsi="Garamond"/>
          <w:szCs w:val="24"/>
        </w:rPr>
      </w:pPr>
      <w:r w:rsidRPr="00A035D7">
        <w:rPr>
          <w:rFonts w:ascii="Garamond" w:hAnsi="Garamond"/>
          <w:szCs w:val="24"/>
        </w:rPr>
        <w:t xml:space="preserve">Office: </w:t>
      </w:r>
      <w:r w:rsidR="00307CC9" w:rsidRPr="00A035D7">
        <w:rPr>
          <w:rFonts w:ascii="Garamond" w:hAnsi="Garamond"/>
          <w:szCs w:val="24"/>
        </w:rPr>
        <w:t>Rush Rhees 460</w:t>
      </w:r>
    </w:p>
    <w:p w14:paraId="7BDE9434" w14:textId="7DCA3CBA" w:rsidR="003A5F79" w:rsidRPr="00A035D7" w:rsidRDefault="003A5F79" w:rsidP="003A5F79">
      <w:pPr>
        <w:spacing w:before="0"/>
        <w:contextualSpacing/>
        <w:jc w:val="center"/>
        <w:rPr>
          <w:rFonts w:ascii="Garamond" w:hAnsi="Garamond"/>
          <w:szCs w:val="24"/>
        </w:rPr>
      </w:pPr>
      <w:r w:rsidRPr="00A035D7">
        <w:rPr>
          <w:rFonts w:ascii="Garamond" w:hAnsi="Garamond"/>
          <w:szCs w:val="24"/>
        </w:rPr>
        <w:t xml:space="preserve">Office Hours: </w:t>
      </w:r>
      <w:r w:rsidR="00772066">
        <w:rPr>
          <w:rFonts w:ascii="Garamond" w:hAnsi="Garamond"/>
          <w:szCs w:val="24"/>
        </w:rPr>
        <w:t>Thursdays</w:t>
      </w:r>
      <w:r w:rsidR="00107738">
        <w:rPr>
          <w:rFonts w:ascii="Garamond" w:hAnsi="Garamond"/>
          <w:szCs w:val="24"/>
        </w:rPr>
        <w:t xml:space="preserve">, </w:t>
      </w:r>
      <w:r w:rsidR="00772066">
        <w:rPr>
          <w:rFonts w:ascii="Garamond" w:hAnsi="Garamond"/>
          <w:szCs w:val="24"/>
        </w:rPr>
        <w:t xml:space="preserve">10-12 </w:t>
      </w:r>
      <w:r w:rsidR="00107738">
        <w:rPr>
          <w:rFonts w:ascii="Garamond" w:hAnsi="Garamond"/>
          <w:szCs w:val="24"/>
        </w:rPr>
        <w:t>pm</w:t>
      </w:r>
    </w:p>
    <w:p w14:paraId="24E87B3D" w14:textId="63EA5BFE" w:rsidR="003A5F79" w:rsidRPr="00A035D7" w:rsidRDefault="00FD7BD7" w:rsidP="003A5F79">
      <w:pPr>
        <w:spacing w:before="0"/>
        <w:contextualSpacing/>
        <w:jc w:val="center"/>
        <w:rPr>
          <w:rFonts w:ascii="Garamond" w:hAnsi="Garamond"/>
          <w:szCs w:val="24"/>
        </w:rPr>
      </w:pPr>
      <w:hyperlink r:id="rId7" w:history="1">
        <w:r w:rsidR="00607700" w:rsidRPr="00A035D7">
          <w:rPr>
            <w:rStyle w:val="Hyperlink"/>
            <w:rFonts w:ascii="Garamond" w:hAnsi="Garamond"/>
            <w:szCs w:val="24"/>
          </w:rPr>
          <w:t>thomas.fleischman@rochester.edu</w:t>
        </w:r>
      </w:hyperlink>
    </w:p>
    <w:p w14:paraId="02884EB8" w14:textId="77777777" w:rsidR="00607700" w:rsidRPr="00A035D7" w:rsidRDefault="00607700" w:rsidP="003A5F79">
      <w:pPr>
        <w:spacing w:before="0"/>
        <w:contextualSpacing/>
        <w:jc w:val="center"/>
        <w:rPr>
          <w:rFonts w:ascii="Garamond" w:hAnsi="Garamond"/>
          <w:szCs w:val="24"/>
        </w:rPr>
      </w:pPr>
    </w:p>
    <w:p w14:paraId="30D80806" w14:textId="2D5FEDEE" w:rsidR="00607700" w:rsidRDefault="00607700" w:rsidP="003A5F79">
      <w:pPr>
        <w:spacing w:before="0"/>
        <w:contextualSpacing/>
        <w:jc w:val="center"/>
        <w:rPr>
          <w:rFonts w:ascii="Garamond" w:hAnsi="Garamond"/>
          <w:szCs w:val="24"/>
        </w:rPr>
      </w:pPr>
      <w:r w:rsidRPr="00A035D7">
        <w:rPr>
          <w:rFonts w:ascii="Garamond" w:hAnsi="Garamond"/>
          <w:szCs w:val="24"/>
        </w:rPr>
        <w:t xml:space="preserve">Teaching Assistant: </w:t>
      </w:r>
      <w:r w:rsidR="00BF5CCC" w:rsidRPr="00A035D7">
        <w:rPr>
          <w:rFonts w:ascii="Garamond" w:hAnsi="Garamond"/>
          <w:szCs w:val="24"/>
        </w:rPr>
        <w:t>Carrie Knight</w:t>
      </w:r>
    </w:p>
    <w:p w14:paraId="5E7924AD" w14:textId="6880DA9C" w:rsidR="00D74A23" w:rsidRPr="00A035D7" w:rsidRDefault="00D74A23" w:rsidP="003A5F79">
      <w:pPr>
        <w:spacing w:before="0"/>
        <w:contextualSpacing/>
        <w:jc w:val="center"/>
        <w:rPr>
          <w:rFonts w:ascii="Garamond" w:hAnsi="Garamond"/>
          <w:szCs w:val="24"/>
        </w:rPr>
      </w:pPr>
      <w:r>
        <w:rPr>
          <w:rFonts w:ascii="Garamond" w:hAnsi="Garamond"/>
          <w:szCs w:val="24"/>
        </w:rPr>
        <w:t>Office Location: Rush Rhees Great Hall</w:t>
      </w:r>
    </w:p>
    <w:p w14:paraId="050C4008" w14:textId="010601A1" w:rsidR="00D74A23" w:rsidRPr="00A035D7" w:rsidRDefault="00607700" w:rsidP="003A5F79">
      <w:pPr>
        <w:spacing w:before="0"/>
        <w:contextualSpacing/>
        <w:jc w:val="center"/>
        <w:rPr>
          <w:rFonts w:ascii="Garamond" w:hAnsi="Garamond"/>
          <w:szCs w:val="24"/>
        </w:rPr>
      </w:pPr>
      <w:r w:rsidRPr="00A035D7">
        <w:rPr>
          <w:rFonts w:ascii="Garamond" w:hAnsi="Garamond"/>
          <w:szCs w:val="24"/>
        </w:rPr>
        <w:t>Office Hours:</w:t>
      </w:r>
      <w:r w:rsidR="00BF5CCC" w:rsidRPr="00A035D7">
        <w:rPr>
          <w:rFonts w:ascii="Garamond" w:hAnsi="Garamond"/>
          <w:szCs w:val="24"/>
        </w:rPr>
        <w:t xml:space="preserve"> </w:t>
      </w:r>
      <w:r w:rsidR="00D74A23">
        <w:rPr>
          <w:rFonts w:ascii="Garamond" w:hAnsi="Garamond"/>
          <w:szCs w:val="24"/>
        </w:rPr>
        <w:t>Mondays, 11-1pm</w:t>
      </w:r>
    </w:p>
    <w:p w14:paraId="6AB8A578" w14:textId="06C358AE" w:rsidR="00607700" w:rsidRDefault="00FD7BD7" w:rsidP="003A5F79">
      <w:pPr>
        <w:spacing w:before="0"/>
        <w:contextualSpacing/>
        <w:jc w:val="center"/>
        <w:rPr>
          <w:rFonts w:ascii="Garamond" w:hAnsi="Garamond"/>
          <w:szCs w:val="24"/>
        </w:rPr>
      </w:pPr>
      <w:hyperlink r:id="rId8" w:history="1">
        <w:r w:rsidR="007120E7" w:rsidRPr="00404626">
          <w:rPr>
            <w:rStyle w:val="Hyperlink"/>
            <w:rFonts w:ascii="Garamond" w:hAnsi="Garamond"/>
            <w:szCs w:val="24"/>
          </w:rPr>
          <w:t>cknight3@ur.rochester.edu</w:t>
        </w:r>
      </w:hyperlink>
    </w:p>
    <w:p w14:paraId="00E7309D" w14:textId="77777777" w:rsidR="006D4AA9" w:rsidRPr="00A035D7" w:rsidRDefault="006D4AA9" w:rsidP="006D4AA9">
      <w:pPr>
        <w:pBdr>
          <w:bottom w:val="single" w:sz="4" w:space="1" w:color="auto"/>
        </w:pBdr>
        <w:spacing w:before="0"/>
        <w:rPr>
          <w:rFonts w:ascii="Garamond" w:hAnsi="Garamond"/>
          <w:szCs w:val="24"/>
          <w:u w:val="single"/>
        </w:rPr>
      </w:pPr>
    </w:p>
    <w:p w14:paraId="4040B5FA" w14:textId="77777777" w:rsidR="006D4AA9" w:rsidRPr="00A035D7" w:rsidRDefault="006D4AA9" w:rsidP="00134143">
      <w:pPr>
        <w:spacing w:before="0"/>
        <w:rPr>
          <w:rFonts w:ascii="Garamond" w:hAnsi="Garamond"/>
          <w:i/>
          <w:color w:val="222222"/>
          <w:szCs w:val="24"/>
        </w:rPr>
      </w:pPr>
    </w:p>
    <w:p w14:paraId="0D92017B" w14:textId="4167CC6C" w:rsidR="008A4BA6" w:rsidRPr="00A035D7" w:rsidRDefault="00592110" w:rsidP="008A4BA6">
      <w:pPr>
        <w:spacing w:before="0"/>
        <w:rPr>
          <w:rFonts w:ascii="Garamond" w:hAnsi="Garamond"/>
          <w:szCs w:val="24"/>
        </w:rPr>
      </w:pPr>
      <w:r w:rsidRPr="00A035D7">
        <w:rPr>
          <w:rFonts w:ascii="Garamond" w:hAnsi="Garamond"/>
          <w:color w:val="222222"/>
          <w:szCs w:val="24"/>
        </w:rPr>
        <w:t>This seminar</w:t>
      </w:r>
      <w:r w:rsidR="008A4BA6" w:rsidRPr="00A035D7">
        <w:rPr>
          <w:rFonts w:ascii="Garamond" w:hAnsi="Garamond"/>
          <w:color w:val="222222"/>
          <w:szCs w:val="24"/>
        </w:rPr>
        <w:t xml:space="preserve"> </w:t>
      </w:r>
      <w:r w:rsidR="00FE40AB" w:rsidRPr="00A035D7">
        <w:rPr>
          <w:rFonts w:ascii="Garamond" w:hAnsi="Garamond"/>
          <w:color w:val="222222"/>
          <w:szCs w:val="24"/>
        </w:rPr>
        <w:t xml:space="preserve">examines </w:t>
      </w:r>
      <w:r w:rsidR="00134143" w:rsidRPr="00A035D7">
        <w:rPr>
          <w:rFonts w:ascii="Garamond" w:hAnsi="Garamond"/>
          <w:color w:val="222222"/>
          <w:szCs w:val="24"/>
        </w:rPr>
        <w:t xml:space="preserve">the shifting relationship between people, food, and the environment that ties them together. </w:t>
      </w:r>
      <w:r w:rsidR="00487863" w:rsidRPr="00A035D7">
        <w:rPr>
          <w:rFonts w:ascii="Garamond" w:hAnsi="Garamond"/>
          <w:color w:val="222222"/>
          <w:szCs w:val="24"/>
        </w:rPr>
        <w:t>It asks</w:t>
      </w:r>
      <w:r w:rsidR="008A4BA6" w:rsidRPr="00A035D7">
        <w:rPr>
          <w:rFonts w:ascii="Garamond" w:hAnsi="Garamond"/>
          <w:color w:val="222222"/>
          <w:szCs w:val="24"/>
        </w:rPr>
        <w:t xml:space="preserve"> how have distance and space between the sites of production and consumption affected the</w:t>
      </w:r>
      <w:r w:rsidR="00FE40AB" w:rsidRPr="00A035D7">
        <w:rPr>
          <w:rFonts w:ascii="Garamond" w:hAnsi="Garamond"/>
          <w:color w:val="222222"/>
          <w:szCs w:val="24"/>
        </w:rPr>
        <w:t xml:space="preserve"> economic</w:t>
      </w:r>
      <w:r w:rsidR="008A4BA6" w:rsidRPr="00A035D7">
        <w:rPr>
          <w:rFonts w:ascii="Garamond" w:hAnsi="Garamond"/>
          <w:color w:val="222222"/>
          <w:szCs w:val="24"/>
        </w:rPr>
        <w:t xml:space="preserve"> and social relations of food? How has geography influenced the types of food people eat? How do views of scarcity and plenty shape approaches to farming? What is the role of governments and markets in agriculture? How does food refract and transform social divisions, cultural attitudes, and daily life? Topics include</w:t>
      </w:r>
      <w:r w:rsidR="00487863" w:rsidRPr="00A035D7">
        <w:rPr>
          <w:rFonts w:ascii="Garamond" w:hAnsi="Garamond"/>
          <w:color w:val="222222"/>
          <w:szCs w:val="24"/>
        </w:rPr>
        <w:t xml:space="preserve"> rural development;</w:t>
      </w:r>
      <w:r w:rsidR="008A4BA6" w:rsidRPr="00A035D7">
        <w:rPr>
          <w:rFonts w:ascii="Garamond" w:hAnsi="Garamond"/>
          <w:color w:val="222222"/>
          <w:szCs w:val="24"/>
        </w:rPr>
        <w:t xml:space="preserve"> subsistence gardening; famine; histories of sugar, corn, pork, fish, whales, ice cream, and anything else that fits on a dinner plate.</w:t>
      </w:r>
    </w:p>
    <w:p w14:paraId="44F3A365" w14:textId="77777777" w:rsidR="008A4BA6" w:rsidRPr="00A035D7" w:rsidRDefault="008A4BA6" w:rsidP="00134143">
      <w:pPr>
        <w:spacing w:before="0"/>
        <w:rPr>
          <w:rFonts w:ascii="Garamond" w:hAnsi="Garamond"/>
          <w:color w:val="222222"/>
          <w:szCs w:val="24"/>
        </w:rPr>
      </w:pPr>
    </w:p>
    <w:p w14:paraId="51D03960" w14:textId="76CC6A10" w:rsidR="00134143" w:rsidRPr="00A035D7" w:rsidRDefault="00134143" w:rsidP="00134143">
      <w:pPr>
        <w:spacing w:before="0"/>
        <w:rPr>
          <w:rFonts w:ascii="Garamond" w:hAnsi="Garamond"/>
          <w:color w:val="222222"/>
          <w:szCs w:val="24"/>
        </w:rPr>
      </w:pPr>
      <w:r w:rsidRPr="00A035D7">
        <w:rPr>
          <w:rFonts w:ascii="Garamond" w:hAnsi="Garamond"/>
          <w:color w:val="222222"/>
          <w:szCs w:val="24"/>
        </w:rPr>
        <w:t>We will look at historical examples from the early modern era to the present day, in Europe, North America, Africa, and Asia. Topics to discuss include the legacy of the plants and animals that crossed oceans during the Columbian Exchange</w:t>
      </w:r>
      <w:r w:rsidR="00157789" w:rsidRPr="00A035D7">
        <w:rPr>
          <w:rFonts w:ascii="Garamond" w:hAnsi="Garamond"/>
          <w:color w:val="222222"/>
          <w:szCs w:val="24"/>
        </w:rPr>
        <w:t xml:space="preserve"> (potatoes, corn, cattle, pigs)</w:t>
      </w:r>
      <w:r w:rsidRPr="00A035D7">
        <w:rPr>
          <w:rFonts w:ascii="Garamond" w:hAnsi="Garamond"/>
          <w:color w:val="222222"/>
          <w:szCs w:val="24"/>
        </w:rPr>
        <w:t xml:space="preserve">; the social transformation of hunting from livelihood to sport; the origins of industrial agriculture, the technologies and knowledge that re-produce it, and the dramatic change it has wrought on the myriad organisms and ecosystems of the world; </w:t>
      </w:r>
      <w:r w:rsidR="00E27FAE" w:rsidRPr="00A035D7">
        <w:rPr>
          <w:rFonts w:ascii="Garamond" w:hAnsi="Garamond"/>
          <w:color w:val="222222"/>
          <w:szCs w:val="24"/>
        </w:rPr>
        <w:t xml:space="preserve">we will look to the animals of the sea, like Cod, Salmon, and Whales for their role in advancing European settlement, the evolution of aquaculture, and as a source of energy at the dawn of the Industrial Era. </w:t>
      </w:r>
      <w:r w:rsidRPr="00A035D7">
        <w:rPr>
          <w:rFonts w:ascii="Garamond" w:hAnsi="Garamond"/>
          <w:color w:val="222222"/>
          <w:szCs w:val="24"/>
        </w:rPr>
        <w:t xml:space="preserve">Thematically, this course </w:t>
      </w:r>
      <w:r w:rsidR="00E27FAE" w:rsidRPr="00A035D7">
        <w:rPr>
          <w:rFonts w:ascii="Garamond" w:hAnsi="Garamond"/>
          <w:color w:val="222222"/>
          <w:szCs w:val="24"/>
        </w:rPr>
        <w:t>addresses</w:t>
      </w:r>
      <w:r w:rsidRPr="00A035D7">
        <w:rPr>
          <w:rFonts w:ascii="Garamond" w:hAnsi="Garamond"/>
          <w:color w:val="222222"/>
          <w:szCs w:val="24"/>
        </w:rPr>
        <w:t xml:space="preserve"> several overarching questions. </w:t>
      </w:r>
      <w:r w:rsidR="00E27FAE" w:rsidRPr="00A035D7">
        <w:rPr>
          <w:rFonts w:ascii="Garamond" w:hAnsi="Garamond"/>
          <w:color w:val="222222"/>
          <w:szCs w:val="24"/>
        </w:rPr>
        <w:t>How</w:t>
      </w:r>
      <w:r w:rsidRPr="00A035D7">
        <w:rPr>
          <w:rFonts w:ascii="Garamond" w:hAnsi="Garamond"/>
          <w:color w:val="222222"/>
          <w:szCs w:val="24"/>
        </w:rPr>
        <w:t xml:space="preserve"> have distance and space between </w:t>
      </w:r>
      <w:r w:rsidR="00E27FAE" w:rsidRPr="00A035D7">
        <w:rPr>
          <w:rFonts w:ascii="Garamond" w:hAnsi="Garamond"/>
          <w:color w:val="222222"/>
          <w:szCs w:val="24"/>
        </w:rPr>
        <w:t xml:space="preserve">the sites of </w:t>
      </w:r>
      <w:r w:rsidRPr="00A035D7">
        <w:rPr>
          <w:rFonts w:ascii="Garamond" w:hAnsi="Garamond"/>
          <w:color w:val="222222"/>
          <w:szCs w:val="24"/>
        </w:rPr>
        <w:t xml:space="preserve">production and consumption </w:t>
      </w:r>
      <w:r w:rsidR="00E27FAE" w:rsidRPr="00A035D7">
        <w:rPr>
          <w:rFonts w:ascii="Garamond" w:hAnsi="Garamond"/>
          <w:color w:val="222222"/>
          <w:szCs w:val="24"/>
        </w:rPr>
        <w:t>affected</w:t>
      </w:r>
      <w:r w:rsidRPr="00A035D7">
        <w:rPr>
          <w:rFonts w:ascii="Garamond" w:hAnsi="Garamond"/>
          <w:color w:val="222222"/>
          <w:szCs w:val="24"/>
        </w:rPr>
        <w:t xml:space="preserve"> the cultural, economic, and social relations of food? </w:t>
      </w:r>
      <w:r w:rsidR="00E27FAE" w:rsidRPr="00A035D7">
        <w:rPr>
          <w:rFonts w:ascii="Garamond" w:hAnsi="Garamond"/>
          <w:color w:val="222222"/>
          <w:szCs w:val="24"/>
        </w:rPr>
        <w:t xml:space="preserve">How has geography influenced the types of food people eat? </w:t>
      </w:r>
      <w:r w:rsidRPr="00A035D7">
        <w:rPr>
          <w:rFonts w:ascii="Garamond" w:hAnsi="Garamond"/>
          <w:color w:val="222222"/>
          <w:szCs w:val="24"/>
        </w:rPr>
        <w:t xml:space="preserve">How do views of scarcity and plenty </w:t>
      </w:r>
      <w:r w:rsidR="00E27FAE" w:rsidRPr="00A035D7">
        <w:rPr>
          <w:rFonts w:ascii="Garamond" w:hAnsi="Garamond"/>
          <w:color w:val="222222"/>
          <w:szCs w:val="24"/>
        </w:rPr>
        <w:t>shape approaches to</w:t>
      </w:r>
      <w:r w:rsidRPr="00A035D7">
        <w:rPr>
          <w:rFonts w:ascii="Garamond" w:hAnsi="Garamond"/>
          <w:color w:val="222222"/>
          <w:szCs w:val="24"/>
        </w:rPr>
        <w:t xml:space="preserve"> farming? What is the role of government and markets in agriculture? How does food refract and transform social divisions, cultural attitudes, and daily life?</w:t>
      </w:r>
      <w:r w:rsidR="00E27FAE" w:rsidRPr="00A035D7">
        <w:rPr>
          <w:rFonts w:ascii="Garamond" w:hAnsi="Garamond"/>
          <w:color w:val="222222"/>
          <w:szCs w:val="24"/>
        </w:rPr>
        <w:t xml:space="preserve"> </w:t>
      </w:r>
    </w:p>
    <w:p w14:paraId="7C0D48C1" w14:textId="77777777" w:rsidR="00F3609D" w:rsidRPr="00A035D7" w:rsidRDefault="00F3609D" w:rsidP="00F3609D">
      <w:pPr>
        <w:pStyle w:val="STANDARDPARAGRAPH"/>
        <w:ind w:firstLine="0"/>
        <w:rPr>
          <w:rFonts w:ascii="Garamond" w:hAnsi="Garamond"/>
          <w:sz w:val="24"/>
          <w:szCs w:val="24"/>
        </w:rPr>
      </w:pPr>
    </w:p>
    <w:p w14:paraId="1E652022" w14:textId="72D8C328" w:rsidR="000B7F52" w:rsidRPr="00107738" w:rsidRDefault="00E27FAE" w:rsidP="00134143">
      <w:pPr>
        <w:spacing w:before="0"/>
        <w:rPr>
          <w:rFonts w:ascii="Garamond" w:hAnsi="Garamond"/>
          <w:b/>
          <w:szCs w:val="24"/>
        </w:rPr>
      </w:pPr>
      <w:r w:rsidRPr="00A035D7">
        <w:rPr>
          <w:rFonts w:ascii="Garamond" w:hAnsi="Garamond"/>
          <w:b/>
          <w:szCs w:val="24"/>
        </w:rPr>
        <w:t>Required Texts:</w:t>
      </w:r>
      <w:r w:rsidR="007C78AC" w:rsidRPr="00A035D7">
        <w:rPr>
          <w:rFonts w:ascii="Garamond" w:hAnsi="Garamond"/>
          <w:szCs w:val="24"/>
        </w:rPr>
        <w:br/>
        <w:t xml:space="preserve">Nick Cullather, </w:t>
      </w:r>
      <w:r w:rsidR="007C78AC" w:rsidRPr="00A035D7">
        <w:rPr>
          <w:rFonts w:ascii="Garamond" w:hAnsi="Garamond"/>
          <w:i/>
          <w:szCs w:val="24"/>
        </w:rPr>
        <w:t>The Hungry World</w:t>
      </w:r>
    </w:p>
    <w:p w14:paraId="3EC48C36" w14:textId="42612CCE" w:rsidR="007C78AC" w:rsidRPr="00A035D7" w:rsidRDefault="007C78AC" w:rsidP="00134143">
      <w:pPr>
        <w:spacing w:before="0"/>
        <w:contextualSpacing/>
        <w:rPr>
          <w:rFonts w:ascii="Garamond" w:hAnsi="Garamond"/>
          <w:i/>
          <w:szCs w:val="24"/>
        </w:rPr>
      </w:pPr>
      <w:r w:rsidRPr="00A035D7">
        <w:rPr>
          <w:rFonts w:ascii="Garamond" w:hAnsi="Garamond"/>
          <w:szCs w:val="24"/>
        </w:rPr>
        <w:t xml:space="preserve">Michelle DuPuis, </w:t>
      </w:r>
      <w:r w:rsidRPr="00A035D7">
        <w:rPr>
          <w:rFonts w:ascii="Garamond" w:hAnsi="Garamond"/>
          <w:i/>
          <w:szCs w:val="24"/>
        </w:rPr>
        <w:t>Nature’s Most Perfect Food</w:t>
      </w:r>
    </w:p>
    <w:p w14:paraId="5BEA6635" w14:textId="7B6735C5" w:rsidR="007C78AC" w:rsidRPr="00A035D7" w:rsidRDefault="007C78AC" w:rsidP="00134143">
      <w:pPr>
        <w:spacing w:before="0"/>
        <w:contextualSpacing/>
        <w:rPr>
          <w:rFonts w:ascii="Garamond" w:hAnsi="Garamond"/>
          <w:i/>
          <w:szCs w:val="24"/>
        </w:rPr>
      </w:pPr>
      <w:r w:rsidRPr="00A035D7">
        <w:rPr>
          <w:rFonts w:ascii="Garamond" w:hAnsi="Garamond"/>
          <w:szCs w:val="24"/>
        </w:rPr>
        <w:t xml:space="preserve">Courtney Fullilove, </w:t>
      </w:r>
      <w:r w:rsidRPr="00A035D7">
        <w:rPr>
          <w:rFonts w:ascii="Garamond" w:hAnsi="Garamond"/>
          <w:i/>
          <w:szCs w:val="24"/>
        </w:rPr>
        <w:t>The Profit of the Earth</w:t>
      </w:r>
    </w:p>
    <w:p w14:paraId="4186D109" w14:textId="26CF60F1" w:rsidR="007C78AC" w:rsidRPr="00A035D7" w:rsidRDefault="007C78AC" w:rsidP="00134143">
      <w:pPr>
        <w:spacing w:before="0"/>
        <w:contextualSpacing/>
        <w:rPr>
          <w:rFonts w:ascii="Garamond" w:hAnsi="Garamond"/>
          <w:i/>
          <w:szCs w:val="24"/>
        </w:rPr>
      </w:pPr>
      <w:r w:rsidRPr="00A035D7">
        <w:rPr>
          <w:rFonts w:ascii="Garamond" w:hAnsi="Garamond"/>
          <w:szCs w:val="24"/>
        </w:rPr>
        <w:t xml:space="preserve">Julie Guthman, </w:t>
      </w:r>
      <w:r w:rsidRPr="00A035D7">
        <w:rPr>
          <w:rFonts w:ascii="Garamond" w:hAnsi="Garamond"/>
          <w:i/>
          <w:szCs w:val="24"/>
        </w:rPr>
        <w:t>Weighing In</w:t>
      </w:r>
    </w:p>
    <w:p w14:paraId="05B18D3A" w14:textId="77777777" w:rsidR="005A2DC7" w:rsidRDefault="007C78AC" w:rsidP="00134143">
      <w:pPr>
        <w:spacing w:before="0"/>
        <w:contextualSpacing/>
        <w:rPr>
          <w:rFonts w:ascii="Garamond" w:hAnsi="Garamond"/>
          <w:i/>
          <w:szCs w:val="24"/>
        </w:rPr>
      </w:pPr>
      <w:r w:rsidRPr="00A035D7">
        <w:rPr>
          <w:rFonts w:ascii="Garamond" w:hAnsi="Garamond"/>
          <w:szCs w:val="24"/>
        </w:rPr>
        <w:t xml:space="preserve">Sidney Mintz, </w:t>
      </w:r>
      <w:r w:rsidRPr="00A035D7">
        <w:rPr>
          <w:rFonts w:ascii="Garamond" w:hAnsi="Garamond"/>
          <w:i/>
          <w:szCs w:val="24"/>
        </w:rPr>
        <w:t>Sweetness and Power</w:t>
      </w:r>
      <w:r w:rsidR="00107738">
        <w:rPr>
          <w:rFonts w:ascii="Garamond" w:hAnsi="Garamond"/>
          <w:i/>
          <w:szCs w:val="24"/>
        </w:rPr>
        <w:br/>
      </w:r>
    </w:p>
    <w:p w14:paraId="65CBC130" w14:textId="1BAC78F2" w:rsidR="005A2DC7" w:rsidRPr="005A2DC7" w:rsidRDefault="005A2DC7" w:rsidP="00134143">
      <w:pPr>
        <w:spacing w:before="0"/>
        <w:contextualSpacing/>
        <w:rPr>
          <w:rFonts w:ascii="Garamond" w:hAnsi="Garamond"/>
          <w:i/>
          <w:szCs w:val="24"/>
        </w:rPr>
      </w:pPr>
      <w:r>
        <w:rPr>
          <w:rFonts w:ascii="Garamond" w:hAnsi="Garamond"/>
          <w:i/>
          <w:szCs w:val="24"/>
        </w:rPr>
        <w:lastRenderedPageBreak/>
        <w:t xml:space="preserve">Additional Texts: </w:t>
      </w:r>
      <w:r w:rsidRPr="005A2DC7">
        <w:rPr>
          <w:rFonts w:ascii="Garamond" w:hAnsi="Garamond"/>
          <w:szCs w:val="24"/>
        </w:rPr>
        <w:t xml:space="preserve">I will provide all other readings in the syllabus as electronic documents. They will be available via the course Blackboard page. </w:t>
      </w:r>
    </w:p>
    <w:p w14:paraId="195DDDE7" w14:textId="77777777" w:rsidR="005A2DC7" w:rsidRPr="005A2DC7" w:rsidRDefault="005A2DC7" w:rsidP="00134143">
      <w:pPr>
        <w:spacing w:before="0"/>
        <w:contextualSpacing/>
        <w:rPr>
          <w:rFonts w:ascii="Garamond" w:hAnsi="Garamond"/>
          <w:szCs w:val="24"/>
        </w:rPr>
      </w:pPr>
    </w:p>
    <w:p w14:paraId="6C99F020" w14:textId="140AB7EE" w:rsidR="00DE0061" w:rsidRPr="00772066" w:rsidRDefault="007861E2" w:rsidP="007861E2">
      <w:pPr>
        <w:spacing w:before="0"/>
        <w:contextualSpacing/>
        <w:jc w:val="center"/>
        <w:rPr>
          <w:rFonts w:ascii="Garamond" w:hAnsi="Garamond"/>
          <w:b/>
          <w:szCs w:val="24"/>
          <w:u w:val="single"/>
        </w:rPr>
      </w:pPr>
      <w:r w:rsidRPr="00772066">
        <w:rPr>
          <w:rFonts w:ascii="Garamond" w:hAnsi="Garamond"/>
          <w:b/>
          <w:szCs w:val="24"/>
          <w:u w:val="single"/>
        </w:rPr>
        <w:t>Guidelines and Grading Policy</w:t>
      </w:r>
    </w:p>
    <w:p w14:paraId="6CB5C31A" w14:textId="77777777" w:rsidR="007861E2" w:rsidRPr="00A035D7" w:rsidRDefault="007861E2" w:rsidP="007861E2">
      <w:pPr>
        <w:spacing w:before="0"/>
        <w:contextualSpacing/>
        <w:jc w:val="center"/>
        <w:rPr>
          <w:rFonts w:ascii="Garamond" w:hAnsi="Garamond"/>
          <w:b/>
          <w:szCs w:val="24"/>
        </w:rPr>
      </w:pPr>
    </w:p>
    <w:p w14:paraId="0C6D00CE" w14:textId="092ED9DD" w:rsidR="007861E2" w:rsidRPr="00A035D7" w:rsidRDefault="007861E2" w:rsidP="00F64919">
      <w:pPr>
        <w:contextualSpacing/>
        <w:rPr>
          <w:rFonts w:ascii="Garamond" w:hAnsi="Garamond"/>
          <w:szCs w:val="24"/>
        </w:rPr>
      </w:pPr>
      <w:r w:rsidRPr="00A035D7">
        <w:rPr>
          <w:rFonts w:ascii="Garamond" w:hAnsi="Garamond"/>
          <w:b/>
          <w:smallCaps/>
          <w:szCs w:val="24"/>
        </w:rPr>
        <w:t>Participation and Attendance</w:t>
      </w:r>
      <w:r w:rsidRPr="00A035D7">
        <w:rPr>
          <w:rFonts w:ascii="Garamond" w:hAnsi="Garamond"/>
          <w:b/>
          <w:szCs w:val="24"/>
        </w:rPr>
        <w:t>:</w:t>
      </w:r>
      <w:r w:rsidRPr="00A035D7">
        <w:rPr>
          <w:rFonts w:ascii="Garamond" w:hAnsi="Garamond"/>
          <w:szCs w:val="24"/>
        </w:rPr>
        <w:t xml:space="preserve"> </w:t>
      </w:r>
      <w:r w:rsidRPr="00A035D7">
        <w:rPr>
          <w:rFonts w:ascii="Garamond" w:hAnsi="Garamond" w:cs="Arial"/>
          <w:szCs w:val="24"/>
        </w:rPr>
        <w:t xml:space="preserve">Complete all assigned readings, regularly attend class and participate in discussion. </w:t>
      </w:r>
      <w:r w:rsidRPr="00A035D7">
        <w:rPr>
          <w:rFonts w:ascii="Garamond" w:hAnsi="Garamond"/>
          <w:szCs w:val="24"/>
        </w:rPr>
        <w:t xml:space="preserve">Since there is no textbook for this course, your learning depends upon your participation. </w:t>
      </w:r>
      <w:r w:rsidRPr="00A035D7">
        <w:rPr>
          <w:rFonts w:ascii="Garamond" w:hAnsi="Garamond"/>
          <w:b/>
          <w:szCs w:val="24"/>
        </w:rPr>
        <w:t>No student with five absences from class will pass the course</w:t>
      </w:r>
      <w:r w:rsidRPr="00A035D7">
        <w:rPr>
          <w:rFonts w:ascii="Garamond" w:hAnsi="Garamond"/>
          <w:szCs w:val="24"/>
        </w:rPr>
        <w:t xml:space="preserve">. </w:t>
      </w:r>
      <w:r w:rsidRPr="00A035D7">
        <w:rPr>
          <w:rFonts w:ascii="Garamond" w:hAnsi="Garamond"/>
          <w:i/>
          <w:szCs w:val="24"/>
        </w:rPr>
        <w:t>Only in rare circumstances—illness, family emergency—may you miss class, and then I will need some sort of documentation</w:t>
      </w:r>
      <w:r w:rsidRPr="00A035D7">
        <w:rPr>
          <w:rFonts w:ascii="Garamond" w:hAnsi="Garamond"/>
          <w:szCs w:val="24"/>
        </w:rPr>
        <w:t xml:space="preserve">. If you plan on missing a class, please notify me in any case. These policies take effect with the first meeting. </w:t>
      </w:r>
    </w:p>
    <w:p w14:paraId="00C5A5C2" w14:textId="77777777" w:rsidR="003F5B5B" w:rsidRPr="00A035D7" w:rsidRDefault="003F5B5B" w:rsidP="003F5B5B">
      <w:pPr>
        <w:spacing w:before="0"/>
        <w:contextualSpacing/>
        <w:rPr>
          <w:rFonts w:ascii="Garamond" w:eastAsiaTheme="minorEastAsia" w:hAnsi="Garamond" w:cs="Times"/>
          <w:b/>
          <w:bCs/>
          <w:smallCaps/>
          <w:color w:val="000000"/>
          <w:szCs w:val="24"/>
          <w:lang w:eastAsia="ja-JP"/>
        </w:rPr>
      </w:pPr>
    </w:p>
    <w:p w14:paraId="10E824D0" w14:textId="3F0E03C0" w:rsidR="003F5B5B" w:rsidRPr="00A035D7" w:rsidRDefault="00F64919" w:rsidP="003F5B5B">
      <w:pPr>
        <w:spacing w:before="0"/>
        <w:contextualSpacing/>
        <w:rPr>
          <w:rFonts w:ascii="Garamond" w:hAnsi="Garamond"/>
          <w:szCs w:val="24"/>
        </w:rPr>
      </w:pPr>
      <w:r w:rsidRPr="00A035D7">
        <w:rPr>
          <w:rFonts w:ascii="Garamond" w:eastAsiaTheme="minorEastAsia" w:hAnsi="Garamond" w:cs="Times"/>
          <w:b/>
          <w:bCs/>
          <w:smallCaps/>
          <w:color w:val="000000"/>
          <w:szCs w:val="24"/>
          <w:lang w:eastAsia="ja-JP"/>
        </w:rPr>
        <w:t>Weekly Responses and</w:t>
      </w:r>
      <w:r w:rsidR="007861E2" w:rsidRPr="00A035D7">
        <w:rPr>
          <w:rFonts w:ascii="Garamond" w:eastAsiaTheme="minorEastAsia" w:hAnsi="Garamond" w:cs="Times"/>
          <w:b/>
          <w:bCs/>
          <w:smallCaps/>
          <w:color w:val="000000"/>
          <w:szCs w:val="24"/>
          <w:lang w:eastAsia="ja-JP"/>
        </w:rPr>
        <w:t xml:space="preserve"> Google Docs: </w:t>
      </w:r>
      <w:r w:rsidR="007861E2" w:rsidRPr="00A035D7">
        <w:rPr>
          <w:rFonts w:ascii="Garamond" w:eastAsiaTheme="minorEastAsia" w:hAnsi="Garamond" w:cs="Times"/>
          <w:bCs/>
          <w:color w:val="000000"/>
          <w:szCs w:val="24"/>
          <w:lang w:eastAsia="ja-JP"/>
        </w:rPr>
        <w:t xml:space="preserve">This class is intended to help you hone your skills to think, critique, and argue about historical ideas. </w:t>
      </w:r>
      <w:r w:rsidRPr="00A035D7">
        <w:rPr>
          <w:rFonts w:ascii="Garamond" w:eastAsiaTheme="minorEastAsia" w:hAnsi="Garamond" w:cs="Times"/>
          <w:bCs/>
          <w:color w:val="000000"/>
          <w:szCs w:val="24"/>
          <w:lang w:eastAsia="ja-JP"/>
        </w:rPr>
        <w:t>Therefore, you will be required to post a short (approximately 250 w</w:t>
      </w:r>
      <w:r w:rsidR="003F5B5B" w:rsidRPr="00A035D7">
        <w:rPr>
          <w:rFonts w:ascii="Garamond" w:eastAsiaTheme="minorEastAsia" w:hAnsi="Garamond" w:cs="Times"/>
          <w:bCs/>
          <w:color w:val="000000"/>
          <w:szCs w:val="24"/>
          <w:lang w:eastAsia="ja-JP"/>
        </w:rPr>
        <w:t>ords) reaction to the readings, once a week</w:t>
      </w:r>
      <w:r w:rsidR="00DB6F52">
        <w:rPr>
          <w:rFonts w:ascii="Garamond" w:eastAsiaTheme="minorEastAsia" w:hAnsi="Garamond" w:cs="Times"/>
          <w:bCs/>
          <w:color w:val="000000"/>
          <w:szCs w:val="24"/>
          <w:lang w:eastAsia="ja-JP"/>
        </w:rPr>
        <w:t>.</w:t>
      </w:r>
      <w:r w:rsidR="003F5B5B" w:rsidRPr="00A035D7">
        <w:rPr>
          <w:rFonts w:ascii="Garamond" w:eastAsiaTheme="minorEastAsia" w:hAnsi="Garamond" w:cs="Times"/>
          <w:bCs/>
          <w:color w:val="000000"/>
          <w:szCs w:val="24"/>
          <w:lang w:eastAsia="ja-JP"/>
        </w:rPr>
        <w:t xml:space="preserve"> You may choose the class period for which you post—that means, either Tuesday or Thursday. </w:t>
      </w:r>
      <w:r w:rsidR="003F5B5B" w:rsidRPr="00A035D7">
        <w:rPr>
          <w:rFonts w:ascii="Garamond" w:eastAsiaTheme="minorEastAsia" w:hAnsi="Garamond" w:cs="Times"/>
          <w:b/>
          <w:bCs/>
          <w:color w:val="000000"/>
          <w:szCs w:val="24"/>
          <w:lang w:eastAsia="ja-JP"/>
        </w:rPr>
        <w:t xml:space="preserve">The posting is due by 10pm, the night before class. </w:t>
      </w:r>
      <w:r w:rsidR="003F5B5B" w:rsidRPr="00A035D7">
        <w:rPr>
          <w:rFonts w:ascii="Garamond" w:hAnsi="Garamond"/>
          <w:szCs w:val="24"/>
        </w:rPr>
        <w:t>These posts are a critical part of your participation grade, but also provide an alternative for those students more reluctant to speak in class. The blog posts are a part of your participation grade.</w:t>
      </w:r>
    </w:p>
    <w:p w14:paraId="17DF958D" w14:textId="77777777" w:rsidR="003F5B5B" w:rsidRPr="00A035D7" w:rsidRDefault="003F5B5B" w:rsidP="003F5B5B">
      <w:pPr>
        <w:spacing w:before="0"/>
        <w:rPr>
          <w:rFonts w:ascii="Garamond" w:eastAsiaTheme="minorEastAsia" w:hAnsi="Garamond" w:cs="Times"/>
          <w:bCs/>
          <w:color w:val="000000"/>
          <w:szCs w:val="24"/>
          <w:lang w:eastAsia="ja-JP"/>
        </w:rPr>
      </w:pPr>
    </w:p>
    <w:p w14:paraId="2CC6C2BB" w14:textId="1B6CDEA1" w:rsidR="00F64919" w:rsidRDefault="003F5B5B" w:rsidP="00107738">
      <w:pPr>
        <w:spacing w:before="0"/>
        <w:rPr>
          <w:rFonts w:ascii="Garamond" w:eastAsia="Times New Roman" w:hAnsi="Garamond"/>
          <w:szCs w:val="24"/>
        </w:rPr>
      </w:pPr>
      <w:r w:rsidRPr="00A035D7">
        <w:rPr>
          <w:rFonts w:ascii="Garamond" w:eastAsia="Times New Roman" w:hAnsi="Garamond"/>
          <w:szCs w:val="24"/>
        </w:rPr>
        <w:t xml:space="preserve">This is not a paper, and it won’t be graded as a paper. It’s a way to make you think about the reading before you come to class, to get your intellectual juices flowing, and to practice writing. In each reading response, you should think about the argument of what you have just read and assess its success. These papers will be graded check-plus (10/10), check (9/10), or check-minus (8/10). </w:t>
      </w:r>
      <w:r w:rsidRPr="00A035D7">
        <w:rPr>
          <w:rFonts w:ascii="Garamond" w:eastAsia="Times New Roman" w:hAnsi="Garamond"/>
          <w:b/>
          <w:szCs w:val="24"/>
        </w:rPr>
        <w:t>This means that the only way you can get less than an 8 out of the 10 possible points in this section is by failing to turn in your reading responses.</w:t>
      </w:r>
      <w:r w:rsidRPr="00A035D7">
        <w:rPr>
          <w:rFonts w:ascii="Garamond" w:eastAsia="Times New Roman" w:hAnsi="Garamond"/>
          <w:szCs w:val="24"/>
        </w:rPr>
        <w:t xml:space="preserve"> Note that because the point of the reading response is to think about the readings before class, late reading responses will not be accepted.</w:t>
      </w:r>
    </w:p>
    <w:p w14:paraId="3AA58727" w14:textId="77777777" w:rsidR="00107738" w:rsidRPr="00107738" w:rsidRDefault="00107738" w:rsidP="00107738">
      <w:pPr>
        <w:spacing w:before="0"/>
        <w:rPr>
          <w:rFonts w:ascii="Garamond" w:eastAsia="Times New Roman" w:hAnsi="Garamond"/>
          <w:szCs w:val="24"/>
        </w:rPr>
      </w:pPr>
    </w:p>
    <w:p w14:paraId="50E08453" w14:textId="3C801E02" w:rsidR="00F64919" w:rsidRPr="00107738" w:rsidRDefault="003F5B5B" w:rsidP="00F64919">
      <w:pPr>
        <w:spacing w:before="0"/>
        <w:rPr>
          <w:rFonts w:ascii="Garamond" w:hAnsi="Garamond"/>
          <w:szCs w:val="24"/>
        </w:rPr>
      </w:pPr>
      <w:r w:rsidRPr="00A035D7">
        <w:rPr>
          <w:rFonts w:ascii="Garamond" w:hAnsi="Garamond"/>
          <w:b/>
          <w:smallCaps/>
          <w:szCs w:val="24"/>
        </w:rPr>
        <w:t>Food Journal</w:t>
      </w:r>
      <w:r w:rsidRPr="00A035D7">
        <w:rPr>
          <w:rFonts w:ascii="Garamond" w:hAnsi="Garamond"/>
          <w:b/>
          <w:szCs w:val="24"/>
        </w:rPr>
        <w:t xml:space="preserve">: </w:t>
      </w:r>
      <w:r w:rsidRPr="00A12718">
        <w:rPr>
          <w:rFonts w:ascii="Garamond" w:hAnsi="Garamond"/>
          <w:szCs w:val="24"/>
          <w:u w:val="single"/>
        </w:rPr>
        <w:t xml:space="preserve">Every </w:t>
      </w:r>
      <w:r w:rsidR="00A12718" w:rsidRPr="00A12718">
        <w:rPr>
          <w:rFonts w:ascii="Garamond" w:hAnsi="Garamond"/>
          <w:szCs w:val="24"/>
          <w:u w:val="single"/>
        </w:rPr>
        <w:t>two weeks</w:t>
      </w:r>
      <w:r w:rsidRPr="00A035D7">
        <w:rPr>
          <w:rFonts w:ascii="Garamond" w:hAnsi="Garamond"/>
          <w:szCs w:val="24"/>
        </w:rPr>
        <w:t xml:space="preserve"> you are required to write an entry in your food journal about any topic related to food. Possible topics include a reflection on the things you</w:t>
      </w:r>
      <w:r w:rsidR="00A12718">
        <w:rPr>
          <w:rFonts w:ascii="Garamond" w:hAnsi="Garamond"/>
          <w:szCs w:val="24"/>
        </w:rPr>
        <w:t>’ve</w:t>
      </w:r>
      <w:r w:rsidRPr="00A035D7">
        <w:rPr>
          <w:rFonts w:ascii="Garamond" w:hAnsi="Garamond"/>
          <w:szCs w:val="24"/>
        </w:rPr>
        <w:t xml:space="preserve"> eaten that week, a particular dish, food you purchased at a store, a meal in a restaurant, or even a reaction to something you read online. It’s really up to you. All I ask is that you try and relate your entry to topics or themes we have discussed in class. I will collect the food journal every week to grade your entries and will not share what you’ve written unless you give me permission. You can purchase a </w:t>
      </w:r>
      <w:r w:rsidRPr="00A12718">
        <w:rPr>
          <w:rFonts w:ascii="Garamond" w:hAnsi="Garamond"/>
          <w:b/>
          <w:szCs w:val="24"/>
        </w:rPr>
        <w:t>“Composition Notebook”</w:t>
      </w:r>
      <w:r w:rsidRPr="00A035D7">
        <w:rPr>
          <w:rFonts w:ascii="Garamond" w:hAnsi="Garamond"/>
          <w:szCs w:val="24"/>
        </w:rPr>
        <w:t xml:space="preserve"> at the Barnes and Noble with the required texts. Pick any cover/color/design you like.</w:t>
      </w:r>
      <w:r w:rsidR="00A12718">
        <w:rPr>
          <w:rFonts w:ascii="Garamond" w:hAnsi="Garamond"/>
          <w:szCs w:val="24"/>
        </w:rPr>
        <w:t xml:space="preserve"> You will turn the journal in on the weeks designated on the syllabus as “Food Journal.”</w:t>
      </w:r>
    </w:p>
    <w:p w14:paraId="1FCD89BB" w14:textId="4E314A2D" w:rsidR="007861E2" w:rsidRPr="00A035D7" w:rsidRDefault="007861E2" w:rsidP="007861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aramond" w:hAnsi="Garamond" w:cs="Arial"/>
          <w:szCs w:val="24"/>
        </w:rPr>
      </w:pPr>
      <w:r w:rsidRPr="00A035D7">
        <w:rPr>
          <w:rFonts w:ascii="Garamond" w:hAnsi="Garamond" w:cs="Arial"/>
          <w:b/>
          <w:bCs/>
          <w:smallCaps/>
          <w:szCs w:val="24"/>
        </w:rPr>
        <w:t>Reaction Papers</w:t>
      </w:r>
      <w:r w:rsidRPr="00A035D7">
        <w:rPr>
          <w:rFonts w:ascii="Garamond" w:hAnsi="Garamond" w:cs="Arial"/>
          <w:szCs w:val="24"/>
        </w:rPr>
        <w:t>: write two reaction papers (5 pages each)</w:t>
      </w:r>
      <w:r w:rsidR="003F5B5B" w:rsidRPr="00A035D7">
        <w:rPr>
          <w:rFonts w:ascii="Garamond" w:hAnsi="Garamond" w:cs="Arial"/>
          <w:szCs w:val="24"/>
        </w:rPr>
        <w:t>, based on an assigned reading we’ve already discussed. While the focus should be on just one of the texts, you may bring in other readings that we’ve read to your discussion.</w:t>
      </w:r>
      <w:r w:rsidR="008C493E" w:rsidRPr="00A035D7">
        <w:rPr>
          <w:rFonts w:ascii="Garamond" w:hAnsi="Garamond" w:cs="Arial"/>
          <w:szCs w:val="24"/>
        </w:rPr>
        <w:t xml:space="preserve"> I will provide a writing prompt a week before each due date.</w:t>
      </w:r>
    </w:p>
    <w:p w14:paraId="2F7E7791" w14:textId="77777777" w:rsidR="00107738" w:rsidRDefault="00107738" w:rsidP="00F24CF9">
      <w:pPr>
        <w:spacing w:before="0"/>
        <w:contextualSpacing/>
        <w:rPr>
          <w:rFonts w:ascii="Garamond" w:hAnsi="Garamond"/>
          <w:b/>
          <w:smallCaps/>
          <w:szCs w:val="24"/>
        </w:rPr>
      </w:pPr>
    </w:p>
    <w:p w14:paraId="170EE1A9" w14:textId="6405ED2B" w:rsidR="00F24CF9" w:rsidRPr="00A035D7" w:rsidRDefault="00F24CF9" w:rsidP="00F24CF9">
      <w:pPr>
        <w:spacing w:before="0"/>
        <w:contextualSpacing/>
        <w:rPr>
          <w:rFonts w:ascii="Garamond" w:hAnsi="Garamond"/>
          <w:b/>
          <w:smallCaps/>
          <w:szCs w:val="24"/>
        </w:rPr>
      </w:pPr>
      <w:r w:rsidRPr="00A035D7">
        <w:rPr>
          <w:rFonts w:ascii="Garamond" w:hAnsi="Garamond"/>
          <w:b/>
          <w:smallCaps/>
          <w:szCs w:val="24"/>
        </w:rPr>
        <w:t>Final Assignment</w:t>
      </w:r>
      <w:r w:rsidR="00107738">
        <w:rPr>
          <w:rFonts w:ascii="Garamond" w:hAnsi="Garamond"/>
          <w:b/>
          <w:smallCaps/>
          <w:szCs w:val="24"/>
        </w:rPr>
        <w:t xml:space="preserve"> for non </w:t>
      </w:r>
      <w:r w:rsidRPr="00A035D7">
        <w:rPr>
          <w:rFonts w:ascii="Garamond" w:hAnsi="Garamond"/>
          <w:b/>
          <w:smallCaps/>
          <w:szCs w:val="24"/>
        </w:rPr>
        <w:t>“W” Students: “Feast of Ages:”</w:t>
      </w:r>
    </w:p>
    <w:p w14:paraId="30F3D9FA" w14:textId="77777777" w:rsidR="00F24CF9" w:rsidRPr="00A035D7" w:rsidRDefault="00F24CF9" w:rsidP="00F24CF9">
      <w:pPr>
        <w:spacing w:before="0"/>
        <w:contextualSpacing/>
        <w:rPr>
          <w:rFonts w:ascii="Garamond" w:hAnsi="Garamond"/>
          <w:szCs w:val="24"/>
        </w:rPr>
      </w:pPr>
      <w:r w:rsidRPr="00A035D7">
        <w:rPr>
          <w:rFonts w:ascii="Garamond" w:hAnsi="Garamond"/>
          <w:szCs w:val="24"/>
        </w:rPr>
        <w:t xml:space="preserve">At the end of the semester, we will hold a “feast of ages.” Each one of you will have to make one dish of your choice. The challenge will be, 1.) to cook the food, and 2.) create an annotate recipe to accompany the meal. This means you will have to write a short description of each ingredient’s </w:t>
      </w:r>
      <w:r w:rsidRPr="00A035D7">
        <w:rPr>
          <w:rFonts w:ascii="Garamond" w:hAnsi="Garamond"/>
          <w:szCs w:val="24"/>
        </w:rPr>
        <w:lastRenderedPageBreak/>
        <w:t>origins, how it wound up in our modern food system, and the likely number and types of people whose labor produced it. After the annotation, provide an overview of the dish’s cultural origins, who started making it first, when, and the extent to which it has been influence by other cultures, economic systems, and how it has changed over time.</w:t>
      </w:r>
    </w:p>
    <w:p w14:paraId="15FE0D89" w14:textId="77777777" w:rsidR="00F24CF9" w:rsidRPr="00A035D7" w:rsidRDefault="00F24CF9" w:rsidP="00F24CF9">
      <w:pPr>
        <w:spacing w:before="0"/>
        <w:contextualSpacing/>
        <w:rPr>
          <w:rFonts w:ascii="Garamond" w:hAnsi="Garamond"/>
          <w:szCs w:val="24"/>
        </w:rPr>
      </w:pPr>
    </w:p>
    <w:p w14:paraId="7497D176" w14:textId="77777777" w:rsidR="00F24CF9" w:rsidRPr="00A035D7" w:rsidRDefault="00F24CF9" w:rsidP="00F24CF9">
      <w:pPr>
        <w:spacing w:before="0"/>
        <w:contextualSpacing/>
        <w:rPr>
          <w:rFonts w:ascii="Garamond" w:hAnsi="Garamond"/>
          <w:szCs w:val="24"/>
        </w:rPr>
      </w:pPr>
      <w:r w:rsidRPr="00A035D7">
        <w:rPr>
          <w:rFonts w:ascii="Garamond" w:hAnsi="Garamond"/>
          <w:b/>
          <w:szCs w:val="24"/>
        </w:rPr>
        <w:t>You will have to give a short 5-minute presentation</w:t>
      </w:r>
      <w:r w:rsidRPr="00A035D7">
        <w:rPr>
          <w:rFonts w:ascii="Garamond" w:hAnsi="Garamond"/>
          <w:szCs w:val="24"/>
        </w:rPr>
        <w:t xml:space="preserve"> on the recipe in the last week of class, and then </w:t>
      </w:r>
      <w:r w:rsidRPr="00A035D7">
        <w:rPr>
          <w:rFonts w:ascii="Garamond" w:hAnsi="Garamond"/>
          <w:b/>
          <w:szCs w:val="24"/>
        </w:rPr>
        <w:t>turn in an organized, coherent piece of writing</w:t>
      </w:r>
      <w:r w:rsidRPr="00A035D7">
        <w:rPr>
          <w:rFonts w:ascii="Garamond" w:hAnsi="Garamond"/>
          <w:szCs w:val="24"/>
        </w:rPr>
        <w:t xml:space="preserve"> about your dish, with attending images, figures, or other information as necessary. </w:t>
      </w:r>
    </w:p>
    <w:p w14:paraId="0EDDDC43" w14:textId="77777777" w:rsidR="00F24CF9" w:rsidRPr="00A035D7" w:rsidRDefault="00F24CF9" w:rsidP="00F24CF9">
      <w:pPr>
        <w:spacing w:before="0"/>
        <w:contextualSpacing/>
        <w:rPr>
          <w:rFonts w:ascii="Garamond" w:hAnsi="Garamond"/>
          <w:szCs w:val="24"/>
        </w:rPr>
      </w:pPr>
    </w:p>
    <w:p w14:paraId="2B297D83" w14:textId="211DC2CA" w:rsidR="007861E2" w:rsidRPr="00A035D7" w:rsidRDefault="007861E2" w:rsidP="00F24CF9">
      <w:pPr>
        <w:spacing w:before="0"/>
        <w:contextualSpacing/>
        <w:rPr>
          <w:rFonts w:ascii="Garamond" w:hAnsi="Garamond"/>
          <w:szCs w:val="24"/>
        </w:rPr>
      </w:pPr>
      <w:r w:rsidRPr="00A035D7">
        <w:rPr>
          <w:rFonts w:ascii="Garamond" w:hAnsi="Garamond" w:cs="Arial"/>
          <w:b/>
          <w:bCs/>
          <w:smallCaps/>
          <w:szCs w:val="24"/>
        </w:rPr>
        <w:t xml:space="preserve">Final </w:t>
      </w:r>
      <w:r w:rsidR="003F5B5B" w:rsidRPr="00A035D7">
        <w:rPr>
          <w:rFonts w:ascii="Garamond" w:hAnsi="Garamond" w:cs="Arial"/>
          <w:b/>
          <w:bCs/>
          <w:smallCaps/>
          <w:szCs w:val="24"/>
        </w:rPr>
        <w:t>Assignment for</w:t>
      </w:r>
      <w:r w:rsidR="00F24CF9" w:rsidRPr="00A035D7">
        <w:rPr>
          <w:rFonts w:ascii="Garamond" w:hAnsi="Garamond" w:cs="Arial"/>
          <w:b/>
          <w:bCs/>
          <w:smallCaps/>
          <w:szCs w:val="24"/>
        </w:rPr>
        <w:t xml:space="preserve"> “</w:t>
      </w:r>
      <w:r w:rsidR="003F5B5B" w:rsidRPr="00A035D7">
        <w:rPr>
          <w:rFonts w:ascii="Garamond" w:hAnsi="Garamond" w:cs="Arial"/>
          <w:b/>
          <w:bCs/>
          <w:smallCaps/>
          <w:szCs w:val="24"/>
        </w:rPr>
        <w:t>W</w:t>
      </w:r>
      <w:r w:rsidR="00F24CF9" w:rsidRPr="00A035D7">
        <w:rPr>
          <w:rFonts w:ascii="Garamond" w:hAnsi="Garamond" w:cs="Arial"/>
          <w:b/>
          <w:bCs/>
          <w:smallCaps/>
          <w:szCs w:val="24"/>
        </w:rPr>
        <w:t>”</w:t>
      </w:r>
      <w:r w:rsidR="003F5B5B" w:rsidRPr="00A035D7">
        <w:rPr>
          <w:rFonts w:ascii="Garamond" w:hAnsi="Garamond" w:cs="Arial"/>
          <w:b/>
          <w:bCs/>
          <w:smallCaps/>
          <w:szCs w:val="24"/>
        </w:rPr>
        <w:t xml:space="preserve"> students</w:t>
      </w:r>
      <w:r w:rsidRPr="00A035D7">
        <w:rPr>
          <w:rFonts w:ascii="Garamond" w:hAnsi="Garamond" w:cs="Arial"/>
          <w:b/>
          <w:bCs/>
          <w:smallCaps/>
          <w:szCs w:val="24"/>
        </w:rPr>
        <w:t xml:space="preserve">: </w:t>
      </w:r>
      <w:r w:rsidR="00F24CF9" w:rsidRPr="00A035D7">
        <w:rPr>
          <w:rFonts w:ascii="Garamond" w:hAnsi="Garamond" w:cs="Arial"/>
          <w:b/>
          <w:bCs/>
          <w:smallCaps/>
          <w:szCs w:val="24"/>
        </w:rPr>
        <w:t>Research Paper</w:t>
      </w:r>
      <w:r w:rsidR="003F5B5B" w:rsidRPr="00A035D7">
        <w:rPr>
          <w:rFonts w:ascii="Garamond" w:hAnsi="Garamond" w:cs="Arial"/>
          <w:b/>
          <w:bCs/>
          <w:smallCaps/>
          <w:szCs w:val="24"/>
        </w:rPr>
        <w:t xml:space="preserve">. </w:t>
      </w:r>
      <w:r w:rsidRPr="00A035D7">
        <w:rPr>
          <w:rFonts w:ascii="Garamond" w:hAnsi="Garamond" w:cs="Arial"/>
          <w:bCs/>
          <w:smallCaps/>
          <w:szCs w:val="24"/>
        </w:rPr>
        <w:t>W</w:t>
      </w:r>
      <w:r w:rsidRPr="00A035D7">
        <w:rPr>
          <w:rFonts w:ascii="Garamond" w:hAnsi="Garamond" w:cs="Arial"/>
          <w:szCs w:val="24"/>
        </w:rPr>
        <w:t xml:space="preserve">rite a research paper (3,000-4,000 word) on any </w:t>
      </w:r>
      <w:r w:rsidR="00F24CF9" w:rsidRPr="00A035D7">
        <w:rPr>
          <w:rFonts w:ascii="Garamond" w:hAnsi="Garamond" w:cs="Arial"/>
          <w:szCs w:val="24"/>
        </w:rPr>
        <w:t>food</w:t>
      </w:r>
      <w:r w:rsidRPr="00A035D7">
        <w:rPr>
          <w:rFonts w:ascii="Garamond" w:hAnsi="Garamond" w:cs="Arial"/>
          <w:szCs w:val="24"/>
        </w:rPr>
        <w:t xml:space="preserve"> of your choosing. It must </w:t>
      </w:r>
      <w:r w:rsidR="00F24CF9" w:rsidRPr="00A035D7">
        <w:rPr>
          <w:rFonts w:ascii="Garamond" w:hAnsi="Garamond" w:cs="Arial"/>
          <w:szCs w:val="24"/>
        </w:rPr>
        <w:t xml:space="preserve">be submitted as a first draft before undergoing a final round of revision. </w:t>
      </w:r>
    </w:p>
    <w:p w14:paraId="3FC110CB" w14:textId="77777777" w:rsidR="00772066" w:rsidRDefault="00772066" w:rsidP="00772066">
      <w:pPr>
        <w:contextualSpacing/>
        <w:rPr>
          <w:rFonts w:ascii="Garamond" w:hAnsi="Garamond"/>
          <w:b/>
          <w:smallCaps/>
          <w:szCs w:val="24"/>
        </w:rPr>
      </w:pPr>
    </w:p>
    <w:p w14:paraId="0D15F70D" w14:textId="3B443EC2" w:rsidR="00772066" w:rsidRPr="00A035D7" w:rsidRDefault="00772066" w:rsidP="00772066">
      <w:pPr>
        <w:contextualSpacing/>
        <w:rPr>
          <w:rFonts w:ascii="Garamond" w:hAnsi="Garamond"/>
          <w:szCs w:val="24"/>
        </w:rPr>
      </w:pPr>
      <w:r w:rsidRPr="00772066">
        <w:rPr>
          <w:rFonts w:ascii="Garamond" w:hAnsi="Garamond"/>
          <w:b/>
          <w:szCs w:val="24"/>
        </w:rPr>
        <w:t>Formatting</w:t>
      </w:r>
      <w:r>
        <w:rPr>
          <w:rFonts w:ascii="Garamond" w:hAnsi="Garamond"/>
          <w:szCs w:val="24"/>
        </w:rPr>
        <w:t xml:space="preserve"> : </w:t>
      </w:r>
      <w:r w:rsidRPr="00A035D7">
        <w:rPr>
          <w:rFonts w:ascii="Garamond" w:hAnsi="Garamond"/>
          <w:szCs w:val="24"/>
        </w:rPr>
        <w:t xml:space="preserve">you are expected to master the citation style that is common among historians. This style is known as Chicago Style, and is detailed in the volume by Kate Turabian. </w:t>
      </w:r>
    </w:p>
    <w:p w14:paraId="1EB36E17" w14:textId="77777777" w:rsidR="00772066" w:rsidRPr="00A035D7" w:rsidRDefault="00772066" w:rsidP="00772066">
      <w:pPr>
        <w:contextualSpacing/>
        <w:rPr>
          <w:rFonts w:ascii="Garamond" w:hAnsi="Garamond"/>
          <w:szCs w:val="24"/>
        </w:rPr>
      </w:pPr>
    </w:p>
    <w:p w14:paraId="64931CF4" w14:textId="77777777" w:rsidR="00772066" w:rsidRPr="00A035D7" w:rsidRDefault="00772066" w:rsidP="00772066">
      <w:pPr>
        <w:contextualSpacing/>
        <w:rPr>
          <w:rFonts w:ascii="Garamond" w:hAnsi="Garamond"/>
          <w:szCs w:val="24"/>
        </w:rPr>
      </w:pPr>
      <w:r w:rsidRPr="00A035D7">
        <w:rPr>
          <w:rFonts w:ascii="Garamond" w:hAnsi="Garamond"/>
          <w:i/>
          <w:szCs w:val="24"/>
        </w:rPr>
        <w:t>The guide is available in the library and online at</w:t>
      </w:r>
      <w:r w:rsidRPr="00A035D7">
        <w:rPr>
          <w:rFonts w:ascii="Garamond" w:hAnsi="Garamond"/>
          <w:szCs w:val="24"/>
        </w:rPr>
        <w:t xml:space="preserve"> </w:t>
      </w:r>
      <w:hyperlink r:id="rId9" w:history="1">
        <w:r w:rsidRPr="00A035D7">
          <w:rPr>
            <w:rStyle w:val="Hyperlink"/>
            <w:rFonts w:ascii="Garamond" w:hAnsi="Garamond"/>
            <w:szCs w:val="24"/>
          </w:rPr>
          <w:t>http://www.chicagomanualofstyle.org/home.html</w:t>
        </w:r>
      </w:hyperlink>
    </w:p>
    <w:p w14:paraId="7ACAAA1C" w14:textId="77777777" w:rsidR="00772066" w:rsidRPr="00A035D7" w:rsidRDefault="00772066" w:rsidP="00772066">
      <w:pPr>
        <w:contextualSpacing/>
        <w:rPr>
          <w:rFonts w:ascii="Garamond" w:hAnsi="Garamond"/>
          <w:szCs w:val="24"/>
        </w:rPr>
      </w:pPr>
    </w:p>
    <w:p w14:paraId="58D2E1CD" w14:textId="07643252" w:rsidR="00772066" w:rsidRPr="00A035D7" w:rsidRDefault="00772066" w:rsidP="00772066">
      <w:pPr>
        <w:contextualSpacing/>
        <w:rPr>
          <w:rFonts w:ascii="Garamond" w:hAnsi="Garamond"/>
          <w:b/>
          <w:szCs w:val="24"/>
        </w:rPr>
      </w:pPr>
      <w:r w:rsidRPr="00A035D7">
        <w:rPr>
          <w:rFonts w:ascii="Garamond" w:hAnsi="Garamond"/>
          <w:b/>
          <w:szCs w:val="24"/>
        </w:rPr>
        <w:t>Formatting</w:t>
      </w:r>
      <w:r w:rsidRPr="00A035D7">
        <w:rPr>
          <w:rFonts w:ascii="Garamond" w:hAnsi="Garamond"/>
          <w:b/>
          <w:szCs w:val="24"/>
          <w:u w:val="single"/>
        </w:rPr>
        <w:t>:</w:t>
      </w:r>
      <w:r w:rsidRPr="00A035D7">
        <w:rPr>
          <w:rFonts w:ascii="Garamond" w:hAnsi="Garamond"/>
          <w:szCs w:val="24"/>
        </w:rPr>
        <w:t xml:space="preserve"> All papers must be </w:t>
      </w:r>
      <w:r>
        <w:rPr>
          <w:rFonts w:ascii="Garamond" w:hAnsi="Garamond"/>
          <w:szCs w:val="24"/>
        </w:rPr>
        <w:t>submitted via Google Docs</w:t>
      </w:r>
      <w:r w:rsidRPr="00A035D7">
        <w:rPr>
          <w:rFonts w:ascii="Garamond" w:hAnsi="Garamond"/>
          <w:szCs w:val="24"/>
        </w:rPr>
        <w:t xml:space="preserve">, and </w:t>
      </w:r>
      <w:r w:rsidRPr="00A035D7">
        <w:rPr>
          <w:rFonts w:ascii="Garamond" w:hAnsi="Garamond"/>
          <w:b/>
          <w:szCs w:val="24"/>
        </w:rPr>
        <w:t>saved with your last name first, e.g. “Fleischman Pork Paper.docx.”</w:t>
      </w:r>
      <w:r>
        <w:rPr>
          <w:rFonts w:ascii="Garamond" w:hAnsi="Garamond"/>
          <w:b/>
          <w:szCs w:val="24"/>
        </w:rPr>
        <w:t xml:space="preserve"> </w:t>
      </w:r>
      <w:r w:rsidRPr="00A035D7">
        <w:rPr>
          <w:rFonts w:ascii="Garamond" w:hAnsi="Garamond"/>
          <w:szCs w:val="24"/>
        </w:rPr>
        <w:t xml:space="preserve">Late papers lose 1/3 of a grade per day. E.g., a B paper submitted the morning after it was due, will receive a B-. </w:t>
      </w:r>
      <w:r w:rsidRPr="00A035D7">
        <w:rPr>
          <w:rFonts w:ascii="Garamond" w:hAnsi="Garamond"/>
          <w:b/>
          <w:szCs w:val="24"/>
        </w:rPr>
        <w:t>Papers more than 72 hours late will receive an F.</w:t>
      </w:r>
    </w:p>
    <w:p w14:paraId="2D2D5921" w14:textId="77777777" w:rsidR="00772066" w:rsidRPr="00A035D7" w:rsidRDefault="00772066" w:rsidP="00772066">
      <w:pPr>
        <w:contextualSpacing/>
        <w:rPr>
          <w:rFonts w:ascii="Garamond" w:hAnsi="Garamond"/>
          <w:szCs w:val="24"/>
        </w:rPr>
      </w:pPr>
    </w:p>
    <w:p w14:paraId="5304BD34" w14:textId="58B918FF" w:rsidR="006060DA" w:rsidRPr="00A035D7" w:rsidRDefault="008C493E" w:rsidP="007861E2">
      <w:pPr>
        <w:contextualSpacing/>
        <w:rPr>
          <w:rFonts w:ascii="Garamond" w:hAnsi="Garamond"/>
          <w:b/>
          <w:smallCaps/>
          <w:szCs w:val="24"/>
          <w:u w:val="single"/>
        </w:rPr>
      </w:pPr>
      <w:r w:rsidRPr="00A035D7">
        <w:rPr>
          <w:rFonts w:ascii="Garamond" w:hAnsi="Garamond"/>
          <w:b/>
          <w:smallCaps/>
          <w:szCs w:val="24"/>
        </w:rPr>
        <w:br/>
      </w:r>
      <w:r w:rsidR="006060DA" w:rsidRPr="00A035D7">
        <w:rPr>
          <w:rFonts w:ascii="Garamond" w:hAnsi="Garamond"/>
          <w:b/>
          <w:smallCaps/>
          <w:szCs w:val="24"/>
          <w:u w:val="single"/>
        </w:rPr>
        <w:t>Grading Distribution</w:t>
      </w:r>
      <w:r w:rsidR="004E0020" w:rsidRPr="00A035D7">
        <w:rPr>
          <w:rFonts w:ascii="Garamond" w:hAnsi="Garamond"/>
          <w:b/>
          <w:smallCaps/>
          <w:szCs w:val="24"/>
          <w:u w:val="single"/>
        </w:rPr>
        <w:t>:</w:t>
      </w:r>
    </w:p>
    <w:p w14:paraId="48A3FB71" w14:textId="0D5F1E04" w:rsidR="004E0020" w:rsidRPr="00A035D7" w:rsidRDefault="004E0020" w:rsidP="007861E2">
      <w:pPr>
        <w:contextualSpacing/>
        <w:rPr>
          <w:rFonts w:ascii="Garamond" w:hAnsi="Garamond"/>
          <w:smallCaps/>
          <w:szCs w:val="24"/>
        </w:rPr>
      </w:pPr>
      <w:r w:rsidRPr="00A035D7">
        <w:rPr>
          <w:rFonts w:ascii="Garamond" w:hAnsi="Garamond"/>
          <w:smallCaps/>
          <w:szCs w:val="24"/>
        </w:rPr>
        <w:t>Participation/Attendance</w:t>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t>10%</w:t>
      </w:r>
    </w:p>
    <w:p w14:paraId="036E1E92" w14:textId="7ABEED82" w:rsidR="004E0020" w:rsidRPr="00A035D7" w:rsidRDefault="004E0020" w:rsidP="007861E2">
      <w:pPr>
        <w:contextualSpacing/>
        <w:rPr>
          <w:rFonts w:ascii="Garamond" w:hAnsi="Garamond"/>
          <w:smallCaps/>
          <w:szCs w:val="24"/>
        </w:rPr>
      </w:pPr>
      <w:r w:rsidRPr="00A035D7">
        <w:rPr>
          <w:rFonts w:ascii="Garamond" w:hAnsi="Garamond"/>
          <w:smallCaps/>
          <w:szCs w:val="24"/>
        </w:rPr>
        <w:t>Reading Responses</w:t>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t>15%</w:t>
      </w:r>
      <w:r w:rsidRPr="00A035D7">
        <w:rPr>
          <w:rFonts w:ascii="Garamond" w:hAnsi="Garamond"/>
          <w:smallCaps/>
          <w:szCs w:val="24"/>
        </w:rPr>
        <w:tab/>
      </w:r>
    </w:p>
    <w:p w14:paraId="329771AD" w14:textId="09AA9110" w:rsidR="004E0020" w:rsidRPr="00A035D7" w:rsidRDefault="004E0020" w:rsidP="007861E2">
      <w:pPr>
        <w:contextualSpacing/>
        <w:rPr>
          <w:rFonts w:ascii="Garamond" w:hAnsi="Garamond"/>
          <w:smallCaps/>
          <w:szCs w:val="24"/>
        </w:rPr>
      </w:pPr>
      <w:r w:rsidRPr="00A035D7">
        <w:rPr>
          <w:rFonts w:ascii="Garamond" w:hAnsi="Garamond"/>
          <w:smallCaps/>
          <w:szCs w:val="24"/>
        </w:rPr>
        <w:t>Food Journal</w:t>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t>15%</w:t>
      </w:r>
    </w:p>
    <w:p w14:paraId="5078C853" w14:textId="5E0F6FE7" w:rsidR="004E0020" w:rsidRPr="00A035D7" w:rsidRDefault="004E0020" w:rsidP="007861E2">
      <w:pPr>
        <w:contextualSpacing/>
        <w:rPr>
          <w:rFonts w:ascii="Garamond" w:hAnsi="Garamond"/>
          <w:smallCaps/>
          <w:szCs w:val="24"/>
        </w:rPr>
      </w:pPr>
      <w:r w:rsidRPr="00A035D7">
        <w:rPr>
          <w:rFonts w:ascii="Garamond" w:hAnsi="Garamond"/>
          <w:smallCaps/>
          <w:szCs w:val="24"/>
        </w:rPr>
        <w:t>Short Paper 1</w:t>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t>15%</w:t>
      </w:r>
      <w:r w:rsidRPr="00A035D7">
        <w:rPr>
          <w:rFonts w:ascii="Garamond" w:hAnsi="Garamond"/>
          <w:smallCaps/>
          <w:szCs w:val="24"/>
        </w:rPr>
        <w:tab/>
      </w:r>
    </w:p>
    <w:p w14:paraId="4A6CE423" w14:textId="1144CC8F" w:rsidR="004E0020" w:rsidRPr="00A035D7" w:rsidRDefault="004E0020" w:rsidP="007861E2">
      <w:pPr>
        <w:contextualSpacing/>
        <w:rPr>
          <w:rFonts w:ascii="Garamond" w:hAnsi="Garamond"/>
          <w:smallCaps/>
          <w:szCs w:val="24"/>
        </w:rPr>
      </w:pPr>
      <w:r w:rsidRPr="00A035D7">
        <w:rPr>
          <w:rFonts w:ascii="Garamond" w:hAnsi="Garamond"/>
          <w:smallCaps/>
          <w:szCs w:val="24"/>
        </w:rPr>
        <w:t>Short Paper 2</w:t>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t>15%</w:t>
      </w:r>
    </w:p>
    <w:p w14:paraId="6A9FC4C1" w14:textId="77777777" w:rsidR="00772066" w:rsidRDefault="00772066" w:rsidP="007861E2">
      <w:pPr>
        <w:contextualSpacing/>
        <w:rPr>
          <w:rFonts w:ascii="Garamond" w:hAnsi="Garamond"/>
          <w:b/>
          <w:smallCaps/>
          <w:szCs w:val="24"/>
        </w:rPr>
      </w:pPr>
    </w:p>
    <w:p w14:paraId="0E4C0798" w14:textId="15CBFFC7" w:rsidR="00772066" w:rsidRPr="00772066" w:rsidRDefault="00772066" w:rsidP="007861E2">
      <w:pPr>
        <w:contextualSpacing/>
        <w:rPr>
          <w:rFonts w:ascii="Garamond" w:hAnsi="Garamond"/>
          <w:b/>
          <w:smallCaps/>
          <w:szCs w:val="24"/>
          <w:u w:val="single"/>
        </w:rPr>
      </w:pPr>
      <w:r w:rsidRPr="00772066">
        <w:rPr>
          <w:rFonts w:ascii="Garamond" w:hAnsi="Garamond"/>
          <w:b/>
          <w:smallCaps/>
          <w:szCs w:val="24"/>
          <w:u w:val="single"/>
        </w:rPr>
        <w:t>Final Project</w:t>
      </w:r>
    </w:p>
    <w:p w14:paraId="5288B058" w14:textId="7D911F5B" w:rsidR="00772066" w:rsidRPr="00772066" w:rsidRDefault="00772066" w:rsidP="007861E2">
      <w:pPr>
        <w:contextualSpacing/>
        <w:rPr>
          <w:rFonts w:ascii="Garamond" w:hAnsi="Garamond"/>
          <w:i/>
          <w:szCs w:val="24"/>
        </w:rPr>
      </w:pPr>
      <w:r w:rsidRPr="00772066">
        <w:rPr>
          <w:rFonts w:ascii="Garamond" w:hAnsi="Garamond"/>
          <w:i/>
          <w:szCs w:val="24"/>
        </w:rPr>
        <w:t>For Non-“W” Students</w:t>
      </w:r>
    </w:p>
    <w:p w14:paraId="129318AE" w14:textId="1768430C" w:rsidR="004E0020" w:rsidRPr="00A035D7" w:rsidRDefault="004E0020" w:rsidP="007861E2">
      <w:pPr>
        <w:contextualSpacing/>
        <w:rPr>
          <w:rFonts w:ascii="Garamond" w:hAnsi="Garamond"/>
          <w:smallCaps/>
          <w:szCs w:val="24"/>
        </w:rPr>
      </w:pPr>
      <w:r w:rsidRPr="00A035D7">
        <w:rPr>
          <w:rFonts w:ascii="Garamond" w:hAnsi="Garamond"/>
          <w:smallCaps/>
          <w:szCs w:val="24"/>
        </w:rPr>
        <w:t>Annotated Recipe/Feast Dish</w:t>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r>
      <w:r w:rsidRPr="00A035D7">
        <w:rPr>
          <w:rFonts w:ascii="Garamond" w:hAnsi="Garamond"/>
          <w:smallCaps/>
          <w:szCs w:val="24"/>
        </w:rPr>
        <w:tab/>
        <w:t>30%</w:t>
      </w:r>
    </w:p>
    <w:p w14:paraId="39D47D2D" w14:textId="77777777" w:rsidR="004E0020" w:rsidRPr="00A035D7" w:rsidRDefault="004E0020" w:rsidP="007861E2">
      <w:pPr>
        <w:contextualSpacing/>
        <w:rPr>
          <w:rFonts w:ascii="Garamond" w:hAnsi="Garamond"/>
          <w:smallCaps/>
          <w:szCs w:val="24"/>
        </w:rPr>
      </w:pPr>
    </w:p>
    <w:p w14:paraId="6485643F" w14:textId="43742DF7" w:rsidR="004E0020" w:rsidRPr="00772066" w:rsidRDefault="004E0020" w:rsidP="007861E2">
      <w:pPr>
        <w:contextualSpacing/>
        <w:rPr>
          <w:rFonts w:ascii="Garamond" w:hAnsi="Garamond"/>
          <w:i/>
          <w:szCs w:val="24"/>
        </w:rPr>
      </w:pPr>
      <w:r w:rsidRPr="00772066">
        <w:rPr>
          <w:rFonts w:ascii="Garamond" w:hAnsi="Garamond"/>
          <w:i/>
          <w:szCs w:val="24"/>
        </w:rPr>
        <w:t xml:space="preserve">For </w:t>
      </w:r>
      <w:r w:rsidR="008C493E" w:rsidRPr="00772066">
        <w:rPr>
          <w:rFonts w:ascii="Garamond" w:hAnsi="Garamond"/>
          <w:i/>
          <w:szCs w:val="24"/>
        </w:rPr>
        <w:t>“</w:t>
      </w:r>
      <w:r w:rsidRPr="00772066">
        <w:rPr>
          <w:rFonts w:ascii="Garamond" w:hAnsi="Garamond"/>
          <w:i/>
          <w:szCs w:val="24"/>
        </w:rPr>
        <w:t>W</w:t>
      </w:r>
      <w:r w:rsidR="008C493E" w:rsidRPr="00772066">
        <w:rPr>
          <w:rFonts w:ascii="Garamond" w:hAnsi="Garamond"/>
          <w:i/>
          <w:szCs w:val="24"/>
        </w:rPr>
        <w:t>”</w:t>
      </w:r>
      <w:r w:rsidRPr="00772066">
        <w:rPr>
          <w:rFonts w:ascii="Garamond" w:hAnsi="Garamond"/>
          <w:i/>
          <w:szCs w:val="24"/>
        </w:rPr>
        <w:t xml:space="preserve"> Students</w:t>
      </w:r>
      <w:r w:rsidR="008C493E" w:rsidRPr="00772066">
        <w:rPr>
          <w:rFonts w:ascii="Garamond" w:hAnsi="Garamond"/>
          <w:i/>
          <w:szCs w:val="24"/>
        </w:rPr>
        <w:t xml:space="preserve"> Only</w:t>
      </w:r>
    </w:p>
    <w:p w14:paraId="6C63AF0F" w14:textId="724DB4B1" w:rsidR="004E0020" w:rsidRPr="00A035D7" w:rsidRDefault="004E0020" w:rsidP="007861E2">
      <w:pPr>
        <w:contextualSpacing/>
        <w:rPr>
          <w:rFonts w:ascii="Garamond" w:hAnsi="Garamond"/>
          <w:smallCaps/>
          <w:szCs w:val="24"/>
        </w:rPr>
      </w:pPr>
      <w:r w:rsidRPr="00A035D7">
        <w:rPr>
          <w:rFonts w:ascii="Garamond" w:hAnsi="Garamond"/>
          <w:smallCaps/>
          <w:szCs w:val="24"/>
        </w:rPr>
        <w:t>Research Paper First Draft</w:t>
      </w:r>
      <w:r w:rsidR="008C493E" w:rsidRPr="00A035D7">
        <w:rPr>
          <w:rFonts w:ascii="Garamond" w:hAnsi="Garamond"/>
          <w:smallCaps/>
          <w:szCs w:val="24"/>
        </w:rPr>
        <w:tab/>
      </w:r>
      <w:r w:rsidR="008C493E" w:rsidRPr="00A035D7">
        <w:rPr>
          <w:rFonts w:ascii="Garamond" w:hAnsi="Garamond"/>
          <w:smallCaps/>
          <w:szCs w:val="24"/>
        </w:rPr>
        <w:tab/>
      </w:r>
      <w:r w:rsidR="008C493E" w:rsidRPr="00A035D7">
        <w:rPr>
          <w:rFonts w:ascii="Garamond" w:hAnsi="Garamond"/>
          <w:smallCaps/>
          <w:szCs w:val="24"/>
        </w:rPr>
        <w:tab/>
      </w:r>
      <w:r w:rsidR="008C493E" w:rsidRPr="00A035D7">
        <w:rPr>
          <w:rFonts w:ascii="Garamond" w:hAnsi="Garamond"/>
          <w:smallCaps/>
          <w:szCs w:val="24"/>
        </w:rPr>
        <w:tab/>
      </w:r>
      <w:r w:rsidR="008C493E" w:rsidRPr="00A035D7">
        <w:rPr>
          <w:rFonts w:ascii="Garamond" w:hAnsi="Garamond"/>
          <w:smallCaps/>
          <w:szCs w:val="24"/>
        </w:rPr>
        <w:tab/>
      </w:r>
      <w:r w:rsidR="008C493E" w:rsidRPr="00A035D7">
        <w:rPr>
          <w:rFonts w:ascii="Garamond" w:hAnsi="Garamond"/>
          <w:smallCaps/>
          <w:szCs w:val="24"/>
        </w:rPr>
        <w:tab/>
        <w:t>10%</w:t>
      </w:r>
    </w:p>
    <w:p w14:paraId="72F7AB13" w14:textId="2A19E509" w:rsidR="004E0020" w:rsidRPr="00A035D7" w:rsidRDefault="004E0020" w:rsidP="007861E2">
      <w:pPr>
        <w:contextualSpacing/>
        <w:rPr>
          <w:rFonts w:ascii="Garamond" w:hAnsi="Garamond"/>
          <w:smallCaps/>
          <w:szCs w:val="24"/>
        </w:rPr>
      </w:pPr>
      <w:r w:rsidRPr="00A035D7">
        <w:rPr>
          <w:rFonts w:ascii="Garamond" w:hAnsi="Garamond"/>
          <w:smallCaps/>
          <w:szCs w:val="24"/>
        </w:rPr>
        <w:t>Research Paper Final Draft</w:t>
      </w:r>
      <w:r w:rsidR="008C493E" w:rsidRPr="00A035D7">
        <w:rPr>
          <w:rFonts w:ascii="Garamond" w:hAnsi="Garamond"/>
          <w:smallCaps/>
          <w:szCs w:val="24"/>
        </w:rPr>
        <w:tab/>
      </w:r>
      <w:r w:rsidR="008C493E" w:rsidRPr="00A035D7">
        <w:rPr>
          <w:rFonts w:ascii="Garamond" w:hAnsi="Garamond"/>
          <w:smallCaps/>
          <w:szCs w:val="24"/>
        </w:rPr>
        <w:tab/>
      </w:r>
      <w:r w:rsidR="008C493E" w:rsidRPr="00A035D7">
        <w:rPr>
          <w:rFonts w:ascii="Garamond" w:hAnsi="Garamond"/>
          <w:smallCaps/>
          <w:szCs w:val="24"/>
        </w:rPr>
        <w:tab/>
      </w:r>
      <w:r w:rsidR="008C493E" w:rsidRPr="00A035D7">
        <w:rPr>
          <w:rFonts w:ascii="Garamond" w:hAnsi="Garamond"/>
          <w:smallCaps/>
          <w:szCs w:val="24"/>
        </w:rPr>
        <w:tab/>
      </w:r>
      <w:r w:rsidR="008C493E" w:rsidRPr="00A035D7">
        <w:rPr>
          <w:rFonts w:ascii="Garamond" w:hAnsi="Garamond"/>
          <w:smallCaps/>
          <w:szCs w:val="24"/>
        </w:rPr>
        <w:tab/>
      </w:r>
      <w:r w:rsidR="008C493E" w:rsidRPr="00A035D7">
        <w:rPr>
          <w:rFonts w:ascii="Garamond" w:hAnsi="Garamond"/>
          <w:smallCaps/>
          <w:szCs w:val="24"/>
        </w:rPr>
        <w:tab/>
        <w:t>20%</w:t>
      </w:r>
    </w:p>
    <w:p w14:paraId="368EEA96" w14:textId="77777777" w:rsidR="006060DA" w:rsidRPr="00A035D7" w:rsidRDefault="006060DA" w:rsidP="007861E2">
      <w:pPr>
        <w:contextualSpacing/>
        <w:rPr>
          <w:rFonts w:ascii="Garamond" w:hAnsi="Garamond"/>
          <w:b/>
          <w:smallCaps/>
          <w:szCs w:val="24"/>
        </w:rPr>
      </w:pPr>
    </w:p>
    <w:p w14:paraId="77DB63C1" w14:textId="77777777" w:rsidR="006060DA" w:rsidRPr="00A035D7" w:rsidRDefault="006060DA" w:rsidP="007861E2">
      <w:pPr>
        <w:contextualSpacing/>
        <w:rPr>
          <w:rFonts w:ascii="Garamond" w:hAnsi="Garamond"/>
          <w:b/>
          <w:smallCaps/>
          <w:szCs w:val="24"/>
        </w:rPr>
      </w:pPr>
    </w:p>
    <w:p w14:paraId="218A4B9E" w14:textId="77777777" w:rsidR="007861E2" w:rsidRPr="00A035D7" w:rsidRDefault="007861E2" w:rsidP="007861E2">
      <w:pPr>
        <w:contextualSpacing/>
        <w:rPr>
          <w:rFonts w:ascii="Garamond" w:hAnsi="Garamond"/>
          <w:szCs w:val="24"/>
        </w:rPr>
      </w:pPr>
      <w:r w:rsidRPr="00A035D7">
        <w:rPr>
          <w:rFonts w:ascii="Garamond" w:hAnsi="Garamond"/>
          <w:b/>
          <w:smallCaps/>
          <w:szCs w:val="24"/>
        </w:rPr>
        <w:t xml:space="preserve">Computers </w:t>
      </w:r>
      <w:r w:rsidRPr="00A035D7">
        <w:rPr>
          <w:rFonts w:ascii="Garamond" w:hAnsi="Garamond"/>
          <w:szCs w:val="24"/>
        </w:rPr>
        <w:t xml:space="preserve">in class are allowed, indeed will be necessary for working with the GoogleDocs. You may enter new ideas/thematic highlights/new questions etc. during class.  </w:t>
      </w:r>
    </w:p>
    <w:p w14:paraId="4C2E319D" w14:textId="77777777" w:rsidR="008C493E" w:rsidRPr="00A035D7" w:rsidRDefault="008C493E" w:rsidP="007861E2">
      <w:pPr>
        <w:contextualSpacing/>
        <w:rPr>
          <w:rFonts w:ascii="Garamond" w:hAnsi="Garamond"/>
          <w:szCs w:val="24"/>
        </w:rPr>
      </w:pPr>
    </w:p>
    <w:p w14:paraId="2332269C" w14:textId="01F7C635" w:rsidR="008C493E" w:rsidRPr="00A035D7" w:rsidRDefault="008C493E" w:rsidP="007861E2">
      <w:pPr>
        <w:contextualSpacing/>
        <w:rPr>
          <w:rFonts w:ascii="Garamond" w:hAnsi="Garamond"/>
          <w:szCs w:val="24"/>
        </w:rPr>
      </w:pPr>
      <w:r w:rsidRPr="00A035D7">
        <w:rPr>
          <w:rFonts w:ascii="Garamond" w:hAnsi="Garamond"/>
          <w:szCs w:val="24"/>
        </w:rPr>
        <w:t xml:space="preserve">A word of caution about computers: note taking is a matter of intellectual engagement, not transcribing lectures. To this end, a pen and paper are surprisingly useful (and ancient) technologies that will help you discern what is and isn’t worth writing down. But more than that, computers and screens can create all kinds of visual and aural pollution in the classroom. Not only is the temptation of the internet great for anyone engaging in a serious idea or thought, but the screens themselves </w:t>
      </w:r>
      <w:r w:rsidRPr="00A035D7">
        <w:rPr>
          <w:rFonts w:ascii="Garamond" w:hAnsi="Garamond"/>
          <w:szCs w:val="24"/>
        </w:rPr>
        <w:lastRenderedPageBreak/>
        <w:t xml:space="preserve">will occupy the attention of your peers around you. So if you can, use them sparingly, and with restrain yourself from going online. </w:t>
      </w:r>
    </w:p>
    <w:p w14:paraId="2C8F538D" w14:textId="77777777" w:rsidR="003F5B5B" w:rsidRPr="00A035D7" w:rsidRDefault="003F5B5B" w:rsidP="007861E2">
      <w:pPr>
        <w:contextualSpacing/>
        <w:rPr>
          <w:rFonts w:ascii="Garamond" w:hAnsi="Garamond"/>
          <w:szCs w:val="24"/>
        </w:rPr>
      </w:pPr>
    </w:p>
    <w:p w14:paraId="11850EE2" w14:textId="05E3B8AB" w:rsidR="003F5B5B" w:rsidRPr="00A035D7" w:rsidRDefault="003F5B5B" w:rsidP="007861E2">
      <w:pPr>
        <w:contextualSpacing/>
        <w:rPr>
          <w:rFonts w:ascii="Garamond" w:hAnsi="Garamond"/>
          <w:szCs w:val="24"/>
        </w:rPr>
      </w:pPr>
      <w:r w:rsidRPr="00A035D7">
        <w:rPr>
          <w:rFonts w:ascii="Garamond" w:hAnsi="Garamond"/>
          <w:b/>
          <w:smallCaps/>
          <w:szCs w:val="24"/>
        </w:rPr>
        <w:t>Email:</w:t>
      </w:r>
      <w:r w:rsidRPr="00A035D7">
        <w:rPr>
          <w:rFonts w:ascii="Garamond" w:hAnsi="Garamond"/>
          <w:szCs w:val="24"/>
        </w:rPr>
        <w:t xml:space="preserve"> I </w:t>
      </w:r>
      <w:r w:rsidR="0077739A" w:rsidRPr="00A035D7">
        <w:rPr>
          <w:rFonts w:ascii="Garamond" w:hAnsi="Garamond"/>
          <w:szCs w:val="24"/>
        </w:rPr>
        <w:t>am available via</w:t>
      </w:r>
      <w:r w:rsidRPr="00A035D7">
        <w:rPr>
          <w:rFonts w:ascii="Garamond" w:hAnsi="Garamond"/>
          <w:szCs w:val="24"/>
        </w:rPr>
        <w:t xml:space="preserve"> email</w:t>
      </w:r>
      <w:r w:rsidR="0077739A" w:rsidRPr="00A035D7">
        <w:rPr>
          <w:rFonts w:ascii="Garamond" w:hAnsi="Garamond"/>
          <w:szCs w:val="24"/>
        </w:rPr>
        <w:t xml:space="preserve"> for questions or concerns about the class</w:t>
      </w:r>
      <w:r w:rsidRPr="00A035D7">
        <w:rPr>
          <w:rFonts w:ascii="Garamond" w:hAnsi="Garamond"/>
          <w:szCs w:val="24"/>
        </w:rPr>
        <w:t>. There are types of questions, however, that I don’t generally answer. If you write an email telling me you are going to miss class, I will take not</w:t>
      </w:r>
      <w:r w:rsidR="0077739A" w:rsidRPr="00A035D7">
        <w:rPr>
          <w:rFonts w:ascii="Garamond" w:hAnsi="Garamond"/>
          <w:szCs w:val="24"/>
        </w:rPr>
        <w:t>e</w:t>
      </w:r>
      <w:r w:rsidRPr="00A035D7">
        <w:rPr>
          <w:rFonts w:ascii="Garamond" w:hAnsi="Garamond"/>
          <w:szCs w:val="24"/>
        </w:rPr>
        <w:t>, but won’t write back. If you write with a question about an assignment or reading, and the answer is on the syllabus or assignment sheet, I will not write back. Otherwise I do my best to keep up with your questions,</w:t>
      </w:r>
      <w:r w:rsidR="0077739A" w:rsidRPr="00A035D7">
        <w:rPr>
          <w:rFonts w:ascii="Garamond" w:hAnsi="Garamond"/>
          <w:szCs w:val="24"/>
        </w:rPr>
        <w:t xml:space="preserve"> although occasionally an email slips through the cracks. If you don’t hear back within a few days, try me again or come up to me after class. </w:t>
      </w:r>
    </w:p>
    <w:p w14:paraId="5183BCF2" w14:textId="77777777" w:rsidR="007861E2" w:rsidRPr="00A035D7" w:rsidRDefault="007861E2" w:rsidP="007861E2">
      <w:pPr>
        <w:contextualSpacing/>
        <w:rPr>
          <w:rFonts w:ascii="Garamond" w:hAnsi="Garamond"/>
          <w:szCs w:val="24"/>
        </w:rPr>
      </w:pPr>
    </w:p>
    <w:p w14:paraId="7BF0CDD3" w14:textId="0A190F08" w:rsidR="007861E2" w:rsidRDefault="007861E2" w:rsidP="007861E2">
      <w:pPr>
        <w:contextualSpacing/>
        <w:rPr>
          <w:rFonts w:ascii="Garamond" w:hAnsi="Garamond"/>
          <w:szCs w:val="24"/>
        </w:rPr>
      </w:pPr>
      <w:r w:rsidRPr="00A035D7">
        <w:rPr>
          <w:rFonts w:ascii="Garamond" w:hAnsi="Garamond"/>
          <w:b/>
          <w:smallCaps/>
          <w:szCs w:val="24"/>
        </w:rPr>
        <w:t>Academic honesty</w:t>
      </w:r>
      <w:r w:rsidRPr="00A035D7">
        <w:rPr>
          <w:rFonts w:ascii="Garamond" w:hAnsi="Garamond"/>
          <w:szCs w:val="24"/>
        </w:rPr>
        <w:t>: Intellectual integrity is the University’s most fundamental commitment. Plagiarism of any kind will be penalized to the fullest possible extent.  There is no mitigating circumstance, ever, for plagiarism.</w:t>
      </w:r>
      <w:r w:rsidR="00491720">
        <w:rPr>
          <w:rFonts w:ascii="Garamond" w:hAnsi="Garamond"/>
          <w:szCs w:val="24"/>
        </w:rPr>
        <w:t xml:space="preserve"> Please visit the University’s official policy on academic honesty here, </w:t>
      </w:r>
      <w:hyperlink r:id="rId10" w:history="1">
        <w:r w:rsidR="00491720" w:rsidRPr="00404626">
          <w:rPr>
            <w:rStyle w:val="Hyperlink"/>
            <w:rFonts w:ascii="Garamond" w:hAnsi="Garamond"/>
            <w:szCs w:val="24"/>
          </w:rPr>
          <w:t>http://www.rochester.edu/college/honesty/</w:t>
        </w:r>
      </w:hyperlink>
      <w:r w:rsidR="00491720">
        <w:rPr>
          <w:rFonts w:ascii="Garamond" w:hAnsi="Garamond"/>
          <w:szCs w:val="24"/>
        </w:rPr>
        <w:t>.</w:t>
      </w:r>
    </w:p>
    <w:p w14:paraId="60150113" w14:textId="77777777" w:rsidR="007861E2" w:rsidRPr="00A035D7" w:rsidRDefault="007861E2" w:rsidP="007861E2">
      <w:pPr>
        <w:contextualSpacing/>
        <w:rPr>
          <w:rFonts w:ascii="Garamond" w:hAnsi="Garamond"/>
          <w:szCs w:val="24"/>
        </w:rPr>
      </w:pPr>
    </w:p>
    <w:p w14:paraId="20D7259F" w14:textId="77777777" w:rsidR="007861E2" w:rsidRPr="00A035D7" w:rsidRDefault="007861E2" w:rsidP="007861E2">
      <w:pPr>
        <w:contextualSpacing/>
        <w:rPr>
          <w:rFonts w:ascii="Garamond" w:hAnsi="Garamond"/>
          <w:szCs w:val="24"/>
        </w:rPr>
      </w:pPr>
      <w:r w:rsidRPr="00A035D7">
        <w:rPr>
          <w:rFonts w:ascii="Garamond" w:hAnsi="Garamond"/>
          <w:szCs w:val="24"/>
        </w:rPr>
        <w:t xml:space="preserve">Whenever you draw upon somebody else’s words </w:t>
      </w:r>
      <w:r w:rsidRPr="00A035D7">
        <w:rPr>
          <w:rFonts w:ascii="Garamond" w:hAnsi="Garamond"/>
          <w:i/>
          <w:szCs w:val="24"/>
        </w:rPr>
        <w:t xml:space="preserve">or ideas </w:t>
      </w:r>
      <w:r w:rsidRPr="00A035D7">
        <w:rPr>
          <w:rFonts w:ascii="Garamond" w:hAnsi="Garamond"/>
          <w:szCs w:val="24"/>
        </w:rPr>
        <w:t xml:space="preserve">to make a point, give them credit in a footnote. The most common causes of plagiarism are not deliberate dishonesty. Often it is careless note-taking. Make sure that in your notes you distinguish clearly your thoughts on the reading and the words you have copied from a secondary source. Waiting too long to do the research and the stress and confusion that may result from that rush to finish may produce mistakes that in public represent the most serious violation of academic values. You are, therefore, strongly encouraged to start assignments well in advance of the deadline. </w:t>
      </w:r>
    </w:p>
    <w:p w14:paraId="127F1A8D" w14:textId="77777777" w:rsidR="00031ECB" w:rsidRPr="00A035D7" w:rsidRDefault="00031ECB" w:rsidP="00134143">
      <w:pPr>
        <w:spacing w:before="0"/>
        <w:contextualSpacing/>
        <w:rPr>
          <w:rFonts w:ascii="Garamond" w:hAnsi="Garamond"/>
          <w:szCs w:val="24"/>
        </w:rPr>
      </w:pPr>
    </w:p>
    <w:p w14:paraId="6824E252" w14:textId="4D7E8D31" w:rsidR="008C493E" w:rsidRPr="00A035D7" w:rsidRDefault="008C493E" w:rsidP="00134143">
      <w:pPr>
        <w:spacing w:before="0"/>
        <w:contextualSpacing/>
        <w:rPr>
          <w:rFonts w:ascii="Garamond" w:hAnsi="Garamond"/>
          <w:b/>
          <w:smallCaps/>
          <w:szCs w:val="24"/>
        </w:rPr>
      </w:pPr>
      <w:r w:rsidRPr="00A035D7">
        <w:rPr>
          <w:rFonts w:ascii="Garamond" w:hAnsi="Garamond"/>
          <w:b/>
          <w:smallCaps/>
          <w:szCs w:val="24"/>
        </w:rPr>
        <w:t xml:space="preserve">Disability Services: </w:t>
      </w:r>
    </w:p>
    <w:p w14:paraId="03B8C842" w14:textId="0889FC35" w:rsidR="00282450" w:rsidRPr="00A035D7" w:rsidRDefault="00A035D7" w:rsidP="00B716FE">
      <w:pPr>
        <w:spacing w:before="0"/>
        <w:contextualSpacing/>
        <w:rPr>
          <w:rFonts w:ascii="Garamond" w:hAnsi="Garamond"/>
          <w:szCs w:val="24"/>
        </w:rPr>
      </w:pPr>
      <w:r w:rsidRPr="00A035D7">
        <w:rPr>
          <w:rFonts w:ascii="Garamond" w:hAnsi="Garamond"/>
          <w:szCs w:val="24"/>
        </w:rPr>
        <w:t xml:space="preserve">The University offers a number of accommodations for students in need of disability services, including special testing locations, extra time, and help with note taking. For a full list of services, please visit </w:t>
      </w:r>
      <w:hyperlink r:id="rId11" w:history="1">
        <w:r w:rsidRPr="00A035D7">
          <w:rPr>
            <w:rStyle w:val="Hyperlink"/>
            <w:rFonts w:ascii="Garamond" w:hAnsi="Garamond"/>
            <w:szCs w:val="24"/>
          </w:rPr>
          <w:t>https://www.rochester.edu/college/disability/faculty/accommodations-defined.html</w:t>
        </w:r>
      </w:hyperlink>
      <w:r w:rsidRPr="00A035D7">
        <w:rPr>
          <w:rFonts w:ascii="Garamond" w:hAnsi="Garamond"/>
          <w:szCs w:val="24"/>
        </w:rPr>
        <w:t xml:space="preserve"> and feel free to contact me with additional questions or requests.</w:t>
      </w:r>
    </w:p>
    <w:p w14:paraId="5713EE5F" w14:textId="77777777" w:rsidR="00A035D7" w:rsidRPr="00A035D7" w:rsidRDefault="00A035D7" w:rsidP="00B716FE">
      <w:pPr>
        <w:spacing w:before="0"/>
        <w:contextualSpacing/>
        <w:rPr>
          <w:rFonts w:ascii="Garamond" w:hAnsi="Garamond"/>
          <w:szCs w:val="24"/>
        </w:rPr>
      </w:pPr>
    </w:p>
    <w:p w14:paraId="72CAF791" w14:textId="77777777" w:rsidR="00A035D7" w:rsidRPr="00A035D7" w:rsidRDefault="00A035D7" w:rsidP="00B716FE">
      <w:pPr>
        <w:spacing w:before="0"/>
        <w:contextualSpacing/>
        <w:rPr>
          <w:rFonts w:ascii="Garamond" w:hAnsi="Garamond"/>
          <w:szCs w:val="24"/>
        </w:rPr>
      </w:pPr>
    </w:p>
    <w:p w14:paraId="3C9A3563" w14:textId="2B0ED340" w:rsidR="00D1338F" w:rsidRPr="00A035D7" w:rsidRDefault="00A035D7" w:rsidP="00D1338F">
      <w:pPr>
        <w:spacing w:before="0"/>
        <w:jc w:val="center"/>
        <w:rPr>
          <w:rFonts w:ascii="Garamond" w:hAnsi="Garamond"/>
          <w:b/>
          <w:szCs w:val="24"/>
          <w:u w:val="single"/>
        </w:rPr>
      </w:pPr>
      <w:r w:rsidRPr="00A035D7">
        <w:rPr>
          <w:rFonts w:ascii="Garamond" w:hAnsi="Garamond"/>
          <w:b/>
          <w:szCs w:val="24"/>
          <w:u w:val="single"/>
        </w:rPr>
        <w:t xml:space="preserve">Course </w:t>
      </w:r>
      <w:r w:rsidR="00E81436" w:rsidRPr="00A035D7">
        <w:rPr>
          <w:rFonts w:ascii="Garamond" w:hAnsi="Garamond"/>
          <w:b/>
          <w:szCs w:val="24"/>
          <w:u w:val="single"/>
        </w:rPr>
        <w:t>Schedule</w:t>
      </w:r>
    </w:p>
    <w:p w14:paraId="02FEE69E" w14:textId="77777777" w:rsidR="00D1338F" w:rsidRPr="00A035D7" w:rsidRDefault="00D1338F" w:rsidP="00D1338F">
      <w:pPr>
        <w:spacing w:before="0"/>
        <w:contextualSpacing/>
        <w:rPr>
          <w:rFonts w:ascii="Garamond" w:hAnsi="Garamond"/>
          <w:szCs w:val="24"/>
        </w:rPr>
      </w:pPr>
    </w:p>
    <w:p w14:paraId="0372FFBD" w14:textId="1D53AD0B" w:rsidR="00243A99" w:rsidRPr="00A035D7" w:rsidRDefault="0047513A" w:rsidP="00243A99">
      <w:pPr>
        <w:spacing w:before="0"/>
        <w:contextualSpacing/>
        <w:rPr>
          <w:rFonts w:ascii="Garamond" w:hAnsi="Garamond"/>
          <w:b/>
          <w:szCs w:val="24"/>
          <w:u w:val="single"/>
        </w:rPr>
      </w:pPr>
      <w:r w:rsidRPr="00A035D7">
        <w:rPr>
          <w:rFonts w:ascii="Garamond" w:hAnsi="Garamond"/>
          <w:b/>
          <w:szCs w:val="24"/>
          <w:u w:val="single"/>
        </w:rPr>
        <w:t>Week 1</w:t>
      </w:r>
      <w:r w:rsidR="00243A99" w:rsidRPr="00A035D7">
        <w:rPr>
          <w:rFonts w:ascii="Garamond" w:hAnsi="Garamond"/>
          <w:b/>
          <w:szCs w:val="24"/>
          <w:u w:val="single"/>
        </w:rPr>
        <w:t xml:space="preserve"> – </w:t>
      </w:r>
      <w:r w:rsidR="008C493E" w:rsidRPr="00A035D7">
        <w:rPr>
          <w:rFonts w:ascii="Garamond" w:hAnsi="Garamond"/>
          <w:b/>
          <w:szCs w:val="24"/>
          <w:u w:val="single"/>
        </w:rPr>
        <w:t>What is Food History</w:t>
      </w:r>
      <w:r w:rsidR="00243A99" w:rsidRPr="00A035D7">
        <w:rPr>
          <w:rFonts w:ascii="Garamond" w:hAnsi="Garamond"/>
          <w:b/>
          <w:szCs w:val="24"/>
        </w:rPr>
        <w:t xml:space="preserve"> </w:t>
      </w:r>
    </w:p>
    <w:p w14:paraId="61C25AEF" w14:textId="3E2A3F8F" w:rsidR="0047513A" w:rsidRPr="00682E97" w:rsidRDefault="000B7F52" w:rsidP="00D1338F">
      <w:pPr>
        <w:spacing w:before="0"/>
        <w:rPr>
          <w:rFonts w:ascii="Garamond" w:eastAsia="Times New Roman" w:hAnsi="Garamond"/>
          <w:szCs w:val="24"/>
        </w:rPr>
      </w:pPr>
      <w:r w:rsidRPr="00A035D7">
        <w:rPr>
          <w:rFonts w:ascii="Garamond" w:eastAsia="Times New Roman" w:hAnsi="Garamond"/>
          <w:color w:val="000000"/>
          <w:szCs w:val="24"/>
        </w:rPr>
        <w:t>August 30</w:t>
      </w:r>
      <w:r w:rsidR="00682E97">
        <w:rPr>
          <w:rFonts w:ascii="Garamond" w:hAnsi="Garamond"/>
          <w:szCs w:val="24"/>
        </w:rPr>
        <w:t xml:space="preserve"> - </w:t>
      </w:r>
      <w:r w:rsidR="001322D5" w:rsidRPr="00A035D7">
        <w:rPr>
          <w:rFonts w:ascii="Garamond" w:hAnsi="Garamond"/>
          <w:szCs w:val="24"/>
        </w:rPr>
        <w:t>Introductions</w:t>
      </w:r>
      <w:r w:rsidR="008C493E" w:rsidRPr="00A035D7">
        <w:rPr>
          <w:rFonts w:ascii="Garamond" w:hAnsi="Garamond"/>
          <w:szCs w:val="24"/>
        </w:rPr>
        <w:t xml:space="preserve"> </w:t>
      </w:r>
    </w:p>
    <w:p w14:paraId="72885B0A" w14:textId="77777777" w:rsidR="00D1338F" w:rsidRPr="00A035D7" w:rsidRDefault="00D1338F" w:rsidP="00D1338F">
      <w:pPr>
        <w:spacing w:before="0"/>
        <w:contextualSpacing/>
        <w:rPr>
          <w:rFonts w:ascii="Garamond" w:hAnsi="Garamond"/>
          <w:szCs w:val="24"/>
        </w:rPr>
      </w:pPr>
    </w:p>
    <w:p w14:paraId="74197B02" w14:textId="2FDED049" w:rsidR="00D1338F" w:rsidRPr="00A035D7" w:rsidRDefault="00D1338F" w:rsidP="00D1338F">
      <w:pPr>
        <w:spacing w:before="0"/>
        <w:contextualSpacing/>
        <w:rPr>
          <w:rFonts w:ascii="Garamond" w:hAnsi="Garamond"/>
          <w:b/>
          <w:szCs w:val="24"/>
          <w:u w:val="single"/>
        </w:rPr>
      </w:pPr>
      <w:r w:rsidRPr="00A035D7">
        <w:rPr>
          <w:rFonts w:ascii="Garamond" w:hAnsi="Garamond"/>
          <w:b/>
          <w:szCs w:val="24"/>
          <w:u w:val="single"/>
        </w:rPr>
        <w:t xml:space="preserve">Week 2 </w:t>
      </w:r>
      <w:r w:rsidR="0047513A" w:rsidRPr="00A035D7">
        <w:rPr>
          <w:rFonts w:ascii="Garamond" w:hAnsi="Garamond"/>
          <w:b/>
          <w:szCs w:val="24"/>
          <w:u w:val="single"/>
        </w:rPr>
        <w:t xml:space="preserve">- </w:t>
      </w:r>
      <w:r w:rsidR="008D527A" w:rsidRPr="00A035D7">
        <w:rPr>
          <w:rFonts w:ascii="Garamond" w:hAnsi="Garamond"/>
          <w:b/>
          <w:szCs w:val="24"/>
          <w:u w:val="single"/>
        </w:rPr>
        <w:t>Maize</w:t>
      </w:r>
    </w:p>
    <w:p w14:paraId="6053D17A" w14:textId="021EAB6E" w:rsidR="00243A99" w:rsidRPr="00A035D7" w:rsidRDefault="000B7F52" w:rsidP="004F62FA">
      <w:pPr>
        <w:spacing w:before="0"/>
        <w:rPr>
          <w:rFonts w:ascii="Garamond" w:eastAsia="Times New Roman" w:hAnsi="Garamond"/>
          <w:szCs w:val="24"/>
        </w:rPr>
      </w:pPr>
      <w:r w:rsidRPr="000B7F52">
        <w:rPr>
          <w:rFonts w:ascii="Garamond" w:eastAsia="Times New Roman" w:hAnsi="Garamond"/>
          <w:color w:val="000000"/>
          <w:szCs w:val="24"/>
        </w:rPr>
        <w:t>September 4</w:t>
      </w:r>
      <w:r w:rsidR="004F62FA" w:rsidRPr="00A035D7">
        <w:rPr>
          <w:rFonts w:ascii="Garamond" w:eastAsia="Times New Roman" w:hAnsi="Garamond"/>
          <w:szCs w:val="24"/>
        </w:rPr>
        <w:t xml:space="preserve"> </w:t>
      </w:r>
      <w:r w:rsidR="002E0B63" w:rsidRPr="00A035D7">
        <w:rPr>
          <w:rFonts w:ascii="Garamond" w:hAnsi="Garamond"/>
          <w:szCs w:val="24"/>
        </w:rPr>
        <w:t xml:space="preserve"> – </w:t>
      </w:r>
      <w:r w:rsidR="00756E3F" w:rsidRPr="00A035D7">
        <w:rPr>
          <w:rFonts w:ascii="Garamond" w:hAnsi="Garamond"/>
          <w:szCs w:val="24"/>
        </w:rPr>
        <w:t xml:space="preserve">James C. McCann, </w:t>
      </w:r>
      <w:r w:rsidR="00756E3F" w:rsidRPr="00A035D7">
        <w:rPr>
          <w:rFonts w:ascii="Garamond" w:hAnsi="Garamond"/>
          <w:i/>
          <w:szCs w:val="24"/>
        </w:rPr>
        <w:t>Maize and Grace</w:t>
      </w:r>
      <w:r w:rsidR="00756E3F" w:rsidRPr="00A035D7">
        <w:rPr>
          <w:rFonts w:ascii="Garamond" w:hAnsi="Garamond"/>
          <w:szCs w:val="24"/>
        </w:rPr>
        <w:t xml:space="preserve">, Ch. </w:t>
      </w:r>
      <w:r w:rsidR="00D90784" w:rsidRPr="00A035D7">
        <w:rPr>
          <w:rFonts w:ascii="Garamond" w:hAnsi="Garamond"/>
          <w:szCs w:val="24"/>
        </w:rPr>
        <w:t>1-</w:t>
      </w:r>
      <w:r w:rsidR="00756E3F" w:rsidRPr="00A035D7">
        <w:rPr>
          <w:rFonts w:ascii="Garamond" w:hAnsi="Garamond"/>
          <w:szCs w:val="24"/>
        </w:rPr>
        <w:t>2</w:t>
      </w:r>
      <w:r w:rsidR="00D90784" w:rsidRPr="00A035D7">
        <w:rPr>
          <w:rFonts w:ascii="Garamond" w:hAnsi="Garamond"/>
          <w:szCs w:val="24"/>
        </w:rPr>
        <w:t>, 4</w:t>
      </w:r>
      <w:r w:rsidR="00756E3F" w:rsidRPr="00A035D7">
        <w:rPr>
          <w:rFonts w:ascii="Garamond" w:hAnsi="Garamond"/>
          <w:szCs w:val="24"/>
        </w:rPr>
        <w:t xml:space="preserve"> </w:t>
      </w:r>
      <w:r w:rsidR="007F2F67" w:rsidRPr="00A035D7">
        <w:rPr>
          <w:rFonts w:ascii="Garamond" w:hAnsi="Garamond"/>
          <w:szCs w:val="24"/>
        </w:rPr>
        <w:t xml:space="preserve"> </w:t>
      </w:r>
    </w:p>
    <w:p w14:paraId="220CE6CB" w14:textId="77777777" w:rsidR="000B7F52" w:rsidRPr="00A035D7" w:rsidRDefault="000B7F52" w:rsidP="00D1338F">
      <w:pPr>
        <w:spacing w:before="0"/>
        <w:contextualSpacing/>
        <w:rPr>
          <w:rFonts w:ascii="Garamond" w:hAnsi="Garamond"/>
          <w:szCs w:val="24"/>
        </w:rPr>
      </w:pPr>
    </w:p>
    <w:p w14:paraId="3EBC8171" w14:textId="686E3000" w:rsidR="00BF3863" w:rsidRPr="00BF3863" w:rsidRDefault="000B7F52" w:rsidP="00BF3863">
      <w:pPr>
        <w:spacing w:before="0"/>
        <w:contextualSpacing/>
        <w:rPr>
          <w:rFonts w:ascii="Garamond" w:hAnsi="Garamond"/>
          <w:szCs w:val="24"/>
        </w:rPr>
      </w:pPr>
      <w:r w:rsidRPr="000B7F52">
        <w:rPr>
          <w:rFonts w:ascii="Garamond" w:eastAsia="Times New Roman" w:hAnsi="Garamond"/>
          <w:color w:val="000000"/>
          <w:szCs w:val="24"/>
        </w:rPr>
        <w:t>September 6</w:t>
      </w:r>
      <w:r w:rsidR="004F62FA" w:rsidRPr="00A035D7">
        <w:rPr>
          <w:rFonts w:ascii="Garamond" w:eastAsia="Times New Roman" w:hAnsi="Garamond"/>
          <w:color w:val="000000"/>
          <w:szCs w:val="24"/>
        </w:rPr>
        <w:t xml:space="preserve"> </w:t>
      </w:r>
      <w:r w:rsidR="00BF3863">
        <w:rPr>
          <w:rFonts w:ascii="Garamond" w:eastAsia="Times New Roman" w:hAnsi="Garamond"/>
          <w:color w:val="000000"/>
          <w:szCs w:val="24"/>
        </w:rPr>
        <w:t>–</w:t>
      </w:r>
      <w:r w:rsidR="004F62FA" w:rsidRPr="00A035D7">
        <w:rPr>
          <w:rFonts w:ascii="Garamond" w:eastAsia="Times New Roman" w:hAnsi="Garamond"/>
          <w:color w:val="000000"/>
          <w:szCs w:val="24"/>
        </w:rPr>
        <w:t xml:space="preserve"> </w:t>
      </w:r>
      <w:r w:rsidR="00BF3863">
        <w:rPr>
          <w:rFonts w:ascii="Garamond" w:eastAsia="Times New Roman" w:hAnsi="Garamond"/>
          <w:color w:val="000000"/>
          <w:szCs w:val="24"/>
        </w:rPr>
        <w:t xml:space="preserve">Michael Pollan, </w:t>
      </w:r>
      <w:r w:rsidR="00BF3863" w:rsidRPr="00BF3863">
        <w:rPr>
          <w:rFonts w:ascii="Garamond" w:hAnsi="Garamond"/>
          <w:i/>
          <w:szCs w:val="24"/>
        </w:rPr>
        <w:t>Omnivore’s Dilemma</w:t>
      </w:r>
      <w:r w:rsidR="00BF3863" w:rsidRPr="00BF3863">
        <w:rPr>
          <w:rFonts w:ascii="Garamond" w:hAnsi="Garamond"/>
          <w:szCs w:val="24"/>
        </w:rPr>
        <w:t>, Excerpts</w:t>
      </w:r>
    </w:p>
    <w:p w14:paraId="754D655E" w14:textId="77777777" w:rsidR="00652A72" w:rsidRPr="00A035D7" w:rsidRDefault="00652A72" w:rsidP="00652A72">
      <w:pPr>
        <w:spacing w:before="0"/>
        <w:ind w:firstLine="720"/>
        <w:contextualSpacing/>
        <w:rPr>
          <w:rFonts w:ascii="Garamond" w:hAnsi="Garamond"/>
          <w:b/>
          <w:szCs w:val="24"/>
        </w:rPr>
      </w:pPr>
    </w:p>
    <w:p w14:paraId="009B878F" w14:textId="6E7B3203" w:rsidR="00D1338F" w:rsidRPr="00A035D7" w:rsidRDefault="00D1338F" w:rsidP="00D1338F">
      <w:pPr>
        <w:spacing w:before="0"/>
        <w:contextualSpacing/>
        <w:rPr>
          <w:rFonts w:ascii="Garamond" w:hAnsi="Garamond"/>
          <w:b/>
          <w:szCs w:val="24"/>
          <w:u w:val="single"/>
        </w:rPr>
      </w:pPr>
      <w:r w:rsidRPr="00A035D7">
        <w:rPr>
          <w:rFonts w:ascii="Garamond" w:hAnsi="Garamond"/>
          <w:b/>
          <w:szCs w:val="24"/>
          <w:u w:val="single"/>
        </w:rPr>
        <w:t xml:space="preserve">Week 3 – </w:t>
      </w:r>
      <w:r w:rsidR="008D527A" w:rsidRPr="00A035D7">
        <w:rPr>
          <w:rFonts w:ascii="Garamond" w:hAnsi="Garamond"/>
          <w:b/>
          <w:szCs w:val="24"/>
          <w:u w:val="single"/>
        </w:rPr>
        <w:t>Sugar</w:t>
      </w:r>
    </w:p>
    <w:p w14:paraId="388FC585" w14:textId="5E99F3CD" w:rsidR="002E0B63" w:rsidRPr="00A035D7" w:rsidRDefault="007F2F67" w:rsidP="002E0B63">
      <w:pPr>
        <w:spacing w:before="0"/>
        <w:contextualSpacing/>
        <w:rPr>
          <w:rFonts w:ascii="Garamond" w:hAnsi="Garamond"/>
          <w:szCs w:val="24"/>
        </w:rPr>
      </w:pPr>
      <w:r w:rsidRPr="00A035D7">
        <w:rPr>
          <w:rFonts w:ascii="Garamond" w:hAnsi="Garamond"/>
          <w:szCs w:val="24"/>
        </w:rPr>
        <w:t>September</w:t>
      </w:r>
      <w:r w:rsidR="000B7F52" w:rsidRPr="00A035D7">
        <w:rPr>
          <w:rFonts w:ascii="Garamond" w:hAnsi="Garamond"/>
          <w:szCs w:val="24"/>
        </w:rPr>
        <w:t xml:space="preserve"> 11</w:t>
      </w:r>
      <w:r w:rsidR="002E0B63" w:rsidRPr="00A035D7">
        <w:rPr>
          <w:rFonts w:ascii="Garamond" w:hAnsi="Garamond"/>
          <w:szCs w:val="24"/>
        </w:rPr>
        <w:t xml:space="preserve"> –</w:t>
      </w:r>
      <w:r w:rsidR="00243A99" w:rsidRPr="00A035D7">
        <w:rPr>
          <w:rFonts w:ascii="Garamond" w:hAnsi="Garamond"/>
          <w:szCs w:val="24"/>
        </w:rPr>
        <w:t xml:space="preserve"> </w:t>
      </w:r>
      <w:r w:rsidR="0056697C" w:rsidRPr="00A035D7">
        <w:rPr>
          <w:rFonts w:ascii="Garamond" w:hAnsi="Garamond"/>
          <w:szCs w:val="24"/>
        </w:rPr>
        <w:t xml:space="preserve">*Sidney Mintz, </w:t>
      </w:r>
      <w:r w:rsidR="0056697C" w:rsidRPr="00A035D7">
        <w:rPr>
          <w:rFonts w:ascii="Garamond" w:hAnsi="Garamond"/>
          <w:i/>
          <w:szCs w:val="24"/>
        </w:rPr>
        <w:t>Sweetness and Power</w:t>
      </w:r>
      <w:r w:rsidR="0056697C" w:rsidRPr="00A035D7">
        <w:rPr>
          <w:rFonts w:ascii="Garamond" w:hAnsi="Garamond"/>
          <w:szCs w:val="24"/>
        </w:rPr>
        <w:t xml:space="preserve">, Chapter 1-2. </w:t>
      </w:r>
    </w:p>
    <w:p w14:paraId="0293D644" w14:textId="5225FEB8" w:rsidR="00A557FC" w:rsidRPr="00A12718" w:rsidRDefault="00A12718" w:rsidP="002E0B63">
      <w:pPr>
        <w:spacing w:before="0"/>
        <w:contextualSpacing/>
        <w:rPr>
          <w:rFonts w:ascii="Garamond" w:hAnsi="Garamond"/>
          <w:i/>
          <w:smallCaps/>
          <w:szCs w:val="24"/>
        </w:rPr>
      </w:pPr>
      <w:r>
        <w:rPr>
          <w:rFonts w:ascii="Garamond" w:hAnsi="Garamond"/>
          <w:szCs w:val="24"/>
        </w:rPr>
        <w:tab/>
      </w:r>
      <w:r w:rsidRPr="00A12718">
        <w:rPr>
          <w:rFonts w:ascii="Garamond" w:hAnsi="Garamond"/>
          <w:i/>
          <w:smallCaps/>
          <w:szCs w:val="24"/>
        </w:rPr>
        <w:t>Food Journal</w:t>
      </w:r>
    </w:p>
    <w:p w14:paraId="4F5B0885" w14:textId="77777777" w:rsidR="00A12718" w:rsidRDefault="00A12718" w:rsidP="00D1338F">
      <w:pPr>
        <w:spacing w:before="0"/>
        <w:contextualSpacing/>
        <w:rPr>
          <w:rFonts w:ascii="Garamond" w:hAnsi="Garamond"/>
          <w:szCs w:val="24"/>
        </w:rPr>
      </w:pPr>
    </w:p>
    <w:p w14:paraId="7CD18920" w14:textId="16A9B575" w:rsidR="00FF6358" w:rsidRDefault="000B7F52" w:rsidP="00D1338F">
      <w:pPr>
        <w:spacing w:before="0"/>
        <w:contextualSpacing/>
        <w:rPr>
          <w:rFonts w:ascii="Garamond" w:hAnsi="Garamond"/>
          <w:szCs w:val="24"/>
        </w:rPr>
      </w:pPr>
      <w:r w:rsidRPr="00A035D7">
        <w:rPr>
          <w:rFonts w:ascii="Garamond" w:hAnsi="Garamond"/>
          <w:szCs w:val="24"/>
        </w:rPr>
        <w:t xml:space="preserve">September 13 </w:t>
      </w:r>
      <w:r w:rsidR="002E0B63" w:rsidRPr="00A035D7">
        <w:rPr>
          <w:rFonts w:ascii="Garamond" w:hAnsi="Garamond"/>
          <w:szCs w:val="24"/>
        </w:rPr>
        <w:t xml:space="preserve"> – </w:t>
      </w:r>
      <w:r w:rsidR="0056697C" w:rsidRPr="00A035D7">
        <w:rPr>
          <w:rFonts w:ascii="Garamond" w:hAnsi="Garamond"/>
          <w:szCs w:val="24"/>
        </w:rPr>
        <w:t>Mintz, Chapter 3</w:t>
      </w:r>
    </w:p>
    <w:p w14:paraId="07A31077" w14:textId="77777777" w:rsidR="00A12718" w:rsidRPr="00A035D7" w:rsidRDefault="00A12718" w:rsidP="00D1338F">
      <w:pPr>
        <w:spacing w:before="0"/>
        <w:contextualSpacing/>
        <w:rPr>
          <w:rFonts w:ascii="Garamond" w:hAnsi="Garamond"/>
          <w:szCs w:val="24"/>
        </w:rPr>
      </w:pPr>
    </w:p>
    <w:p w14:paraId="76916ABA" w14:textId="77777777" w:rsidR="00A12718" w:rsidRDefault="00A12718" w:rsidP="00D1338F">
      <w:pPr>
        <w:spacing w:before="0"/>
        <w:contextualSpacing/>
        <w:rPr>
          <w:rFonts w:ascii="Garamond" w:hAnsi="Garamond"/>
          <w:b/>
          <w:szCs w:val="24"/>
          <w:u w:val="single"/>
        </w:rPr>
      </w:pPr>
    </w:p>
    <w:p w14:paraId="43B85AA8" w14:textId="77777777" w:rsidR="00A12718" w:rsidRDefault="00A12718" w:rsidP="00D1338F">
      <w:pPr>
        <w:spacing w:before="0"/>
        <w:contextualSpacing/>
        <w:rPr>
          <w:rFonts w:ascii="Garamond" w:hAnsi="Garamond"/>
          <w:b/>
          <w:szCs w:val="24"/>
          <w:u w:val="single"/>
        </w:rPr>
      </w:pPr>
    </w:p>
    <w:p w14:paraId="5EB424FE" w14:textId="58043EB0" w:rsidR="00D1338F" w:rsidRPr="00A035D7" w:rsidRDefault="00D1338F" w:rsidP="00D1338F">
      <w:pPr>
        <w:spacing w:before="0"/>
        <w:contextualSpacing/>
        <w:rPr>
          <w:rFonts w:ascii="Garamond" w:hAnsi="Garamond"/>
          <w:b/>
          <w:szCs w:val="24"/>
          <w:u w:val="single"/>
        </w:rPr>
      </w:pPr>
      <w:r w:rsidRPr="00A035D7">
        <w:rPr>
          <w:rFonts w:ascii="Garamond" w:hAnsi="Garamond"/>
          <w:b/>
          <w:szCs w:val="24"/>
          <w:u w:val="single"/>
        </w:rPr>
        <w:lastRenderedPageBreak/>
        <w:t xml:space="preserve">Week 4 - </w:t>
      </w:r>
      <w:r w:rsidR="00870051" w:rsidRPr="00A035D7">
        <w:rPr>
          <w:rFonts w:ascii="Garamond" w:hAnsi="Garamond"/>
          <w:b/>
          <w:szCs w:val="24"/>
          <w:u w:val="single"/>
        </w:rPr>
        <w:t>Rice</w:t>
      </w:r>
    </w:p>
    <w:p w14:paraId="1ECE6636" w14:textId="7146EC80" w:rsidR="00A12718" w:rsidRPr="00A035D7" w:rsidRDefault="000B7F52" w:rsidP="0056697C">
      <w:pPr>
        <w:spacing w:before="0"/>
        <w:contextualSpacing/>
        <w:rPr>
          <w:rFonts w:ascii="Garamond" w:hAnsi="Garamond"/>
          <w:szCs w:val="24"/>
        </w:rPr>
      </w:pPr>
      <w:r w:rsidRPr="00A035D7">
        <w:rPr>
          <w:rFonts w:ascii="Garamond" w:hAnsi="Garamond"/>
          <w:szCs w:val="24"/>
        </w:rPr>
        <w:t>September 18</w:t>
      </w:r>
      <w:r w:rsidR="002E0B63" w:rsidRPr="00A035D7">
        <w:rPr>
          <w:rFonts w:ascii="Garamond" w:hAnsi="Garamond"/>
          <w:szCs w:val="24"/>
        </w:rPr>
        <w:t xml:space="preserve"> – </w:t>
      </w:r>
      <w:r w:rsidR="00A6437C" w:rsidRPr="00A035D7">
        <w:rPr>
          <w:rFonts w:ascii="Garamond" w:hAnsi="Garamond"/>
          <w:szCs w:val="24"/>
        </w:rPr>
        <w:t xml:space="preserve">Judith Carney, </w:t>
      </w:r>
      <w:r w:rsidR="00A6437C" w:rsidRPr="00A035D7">
        <w:rPr>
          <w:rFonts w:ascii="Garamond" w:hAnsi="Garamond"/>
          <w:i/>
          <w:szCs w:val="24"/>
        </w:rPr>
        <w:t>Black Rice</w:t>
      </w:r>
      <w:r w:rsidR="00A6437C" w:rsidRPr="00A035D7">
        <w:rPr>
          <w:rFonts w:ascii="Garamond" w:hAnsi="Garamond"/>
          <w:szCs w:val="24"/>
        </w:rPr>
        <w:t>, Intro + Ch. 4, pp. 1-8; 107-141</w:t>
      </w:r>
    </w:p>
    <w:p w14:paraId="3FB7A077" w14:textId="77777777" w:rsidR="00A557FC" w:rsidRPr="00A035D7" w:rsidRDefault="00A557FC" w:rsidP="002E0B63">
      <w:pPr>
        <w:spacing w:before="0"/>
        <w:contextualSpacing/>
        <w:rPr>
          <w:rFonts w:ascii="Garamond" w:hAnsi="Garamond"/>
          <w:szCs w:val="24"/>
        </w:rPr>
      </w:pPr>
    </w:p>
    <w:p w14:paraId="7BA125F5" w14:textId="1F6A9220" w:rsidR="002E0B63" w:rsidRPr="00A035D7" w:rsidRDefault="000B7F52" w:rsidP="002E0B63">
      <w:pPr>
        <w:spacing w:before="0"/>
        <w:contextualSpacing/>
        <w:rPr>
          <w:rFonts w:ascii="Garamond" w:hAnsi="Garamond"/>
          <w:b/>
          <w:szCs w:val="24"/>
          <w:u w:val="single"/>
        </w:rPr>
      </w:pPr>
      <w:r w:rsidRPr="00A035D7">
        <w:rPr>
          <w:rFonts w:ascii="Garamond" w:hAnsi="Garamond"/>
          <w:szCs w:val="24"/>
        </w:rPr>
        <w:t xml:space="preserve">September 20 </w:t>
      </w:r>
      <w:r w:rsidR="002E0B63" w:rsidRPr="00A035D7">
        <w:rPr>
          <w:rFonts w:ascii="Garamond" w:hAnsi="Garamond"/>
          <w:szCs w:val="24"/>
        </w:rPr>
        <w:t xml:space="preserve"> – </w:t>
      </w:r>
      <w:r w:rsidR="00A6437C" w:rsidRPr="00A035D7">
        <w:rPr>
          <w:rFonts w:ascii="Garamond" w:hAnsi="Garamond"/>
          <w:szCs w:val="24"/>
        </w:rPr>
        <w:t>Carney, Ch. 5-6, pp. 142-178</w:t>
      </w:r>
    </w:p>
    <w:p w14:paraId="658BADF9" w14:textId="0A6AA4BA" w:rsidR="00E364E7" w:rsidRPr="00A035D7" w:rsidRDefault="00E364E7" w:rsidP="00D1338F">
      <w:pPr>
        <w:spacing w:before="0"/>
        <w:contextualSpacing/>
        <w:rPr>
          <w:rFonts w:ascii="Garamond" w:hAnsi="Garamond"/>
          <w:i/>
          <w:szCs w:val="24"/>
        </w:rPr>
      </w:pPr>
    </w:p>
    <w:p w14:paraId="1B72EE7F" w14:textId="77777777" w:rsidR="00491720" w:rsidRDefault="00491720" w:rsidP="00D1338F">
      <w:pPr>
        <w:spacing w:before="0"/>
        <w:contextualSpacing/>
        <w:rPr>
          <w:rFonts w:ascii="Garamond" w:hAnsi="Garamond"/>
          <w:b/>
          <w:szCs w:val="24"/>
          <w:u w:val="single"/>
        </w:rPr>
      </w:pPr>
    </w:p>
    <w:p w14:paraId="7D632655" w14:textId="57F5E43B" w:rsidR="00D1338F" w:rsidRPr="00A035D7" w:rsidRDefault="00D1338F" w:rsidP="00D1338F">
      <w:pPr>
        <w:spacing w:before="0"/>
        <w:contextualSpacing/>
        <w:rPr>
          <w:rFonts w:ascii="Garamond" w:hAnsi="Garamond"/>
          <w:b/>
          <w:szCs w:val="24"/>
          <w:u w:val="single"/>
        </w:rPr>
      </w:pPr>
      <w:r w:rsidRPr="00A035D7">
        <w:rPr>
          <w:rFonts w:ascii="Garamond" w:hAnsi="Garamond"/>
          <w:b/>
          <w:szCs w:val="24"/>
          <w:u w:val="single"/>
        </w:rPr>
        <w:t xml:space="preserve">Week 5 </w:t>
      </w:r>
      <w:r w:rsidR="004A5F5E" w:rsidRPr="00A035D7">
        <w:rPr>
          <w:rFonts w:ascii="Garamond" w:hAnsi="Garamond"/>
          <w:b/>
          <w:szCs w:val="24"/>
          <w:u w:val="single"/>
        </w:rPr>
        <w:t>–</w:t>
      </w:r>
      <w:r w:rsidRPr="00A035D7">
        <w:rPr>
          <w:rFonts w:ascii="Garamond" w:hAnsi="Garamond"/>
          <w:b/>
          <w:szCs w:val="24"/>
          <w:u w:val="single"/>
        </w:rPr>
        <w:t xml:space="preserve"> </w:t>
      </w:r>
      <w:r w:rsidR="00E0035B" w:rsidRPr="00A035D7">
        <w:rPr>
          <w:rFonts w:ascii="Garamond" w:hAnsi="Garamond"/>
          <w:b/>
          <w:szCs w:val="24"/>
          <w:u w:val="single"/>
        </w:rPr>
        <w:t>Milk</w:t>
      </w:r>
      <w:r w:rsidRPr="00A035D7">
        <w:rPr>
          <w:rFonts w:ascii="Garamond" w:hAnsi="Garamond"/>
          <w:b/>
          <w:szCs w:val="24"/>
          <w:u w:val="single"/>
        </w:rPr>
        <w:t xml:space="preserve"> </w:t>
      </w:r>
    </w:p>
    <w:p w14:paraId="46CFF4FA" w14:textId="5FDAC160" w:rsidR="00E0496D" w:rsidRPr="00A035D7" w:rsidRDefault="000B7F52" w:rsidP="00E0496D">
      <w:pPr>
        <w:spacing w:before="0"/>
        <w:contextualSpacing/>
        <w:rPr>
          <w:rFonts w:ascii="Garamond" w:hAnsi="Garamond"/>
          <w:b/>
          <w:szCs w:val="24"/>
          <w:u w:val="single"/>
        </w:rPr>
      </w:pPr>
      <w:r w:rsidRPr="00A035D7">
        <w:rPr>
          <w:rFonts w:ascii="Garamond" w:hAnsi="Garamond"/>
          <w:szCs w:val="24"/>
        </w:rPr>
        <w:t>September 25</w:t>
      </w:r>
      <w:r w:rsidR="002E0B63" w:rsidRPr="00A035D7">
        <w:rPr>
          <w:rFonts w:ascii="Garamond" w:hAnsi="Garamond"/>
          <w:szCs w:val="24"/>
        </w:rPr>
        <w:t xml:space="preserve"> –</w:t>
      </w:r>
      <w:r w:rsidR="00C07F8E" w:rsidRPr="00A035D7">
        <w:rPr>
          <w:rFonts w:ascii="Garamond" w:hAnsi="Garamond"/>
          <w:szCs w:val="24"/>
        </w:rPr>
        <w:t xml:space="preserve"> </w:t>
      </w:r>
      <w:r w:rsidR="00D45314" w:rsidRPr="00A035D7">
        <w:rPr>
          <w:rFonts w:ascii="Garamond" w:hAnsi="Garamond"/>
          <w:szCs w:val="24"/>
        </w:rPr>
        <w:t>*</w:t>
      </w:r>
      <w:r w:rsidR="00E752EA" w:rsidRPr="00A035D7">
        <w:rPr>
          <w:rFonts w:ascii="Garamond" w:hAnsi="Garamond"/>
          <w:szCs w:val="24"/>
        </w:rPr>
        <w:t xml:space="preserve">Dupuis, </w:t>
      </w:r>
      <w:r w:rsidR="00E752EA" w:rsidRPr="00A035D7">
        <w:rPr>
          <w:rFonts w:ascii="Garamond" w:hAnsi="Garamond"/>
          <w:i/>
          <w:szCs w:val="24"/>
        </w:rPr>
        <w:t xml:space="preserve">Nature’s Most Perfect Food, </w:t>
      </w:r>
      <w:r w:rsidR="00E752EA" w:rsidRPr="00A035D7">
        <w:rPr>
          <w:rFonts w:ascii="Garamond" w:hAnsi="Garamond"/>
          <w:szCs w:val="24"/>
        </w:rPr>
        <w:t>Ch. 1-4, pp. 3-89</w:t>
      </w:r>
    </w:p>
    <w:p w14:paraId="5A0A1134" w14:textId="1BD76151" w:rsidR="00A12718" w:rsidRDefault="00A12718" w:rsidP="008D527A">
      <w:pPr>
        <w:spacing w:before="0"/>
        <w:contextualSpacing/>
        <w:rPr>
          <w:rFonts w:ascii="Garamond" w:hAnsi="Garamond"/>
          <w:i/>
          <w:smallCaps/>
          <w:szCs w:val="24"/>
        </w:rPr>
      </w:pPr>
      <w:r>
        <w:rPr>
          <w:rFonts w:ascii="Garamond" w:hAnsi="Garamond"/>
          <w:szCs w:val="24"/>
        </w:rPr>
        <w:tab/>
      </w:r>
      <w:r w:rsidRPr="00A12718">
        <w:rPr>
          <w:rFonts w:ascii="Garamond" w:hAnsi="Garamond"/>
          <w:i/>
          <w:smallCaps/>
          <w:szCs w:val="24"/>
        </w:rPr>
        <w:t>Food Journal</w:t>
      </w:r>
    </w:p>
    <w:p w14:paraId="30BD1121" w14:textId="77777777" w:rsidR="00A12718" w:rsidRPr="00A035D7" w:rsidRDefault="00A12718" w:rsidP="008D527A">
      <w:pPr>
        <w:spacing w:before="0"/>
        <w:contextualSpacing/>
        <w:rPr>
          <w:rFonts w:ascii="Garamond" w:hAnsi="Garamond"/>
          <w:szCs w:val="24"/>
        </w:rPr>
      </w:pPr>
    </w:p>
    <w:p w14:paraId="7981ABC2" w14:textId="49EA3BE9" w:rsidR="00E0496D" w:rsidRPr="00A035D7" w:rsidRDefault="000B7F52" w:rsidP="008D527A">
      <w:pPr>
        <w:spacing w:before="0"/>
        <w:contextualSpacing/>
        <w:rPr>
          <w:rFonts w:ascii="Garamond" w:hAnsi="Garamond"/>
          <w:szCs w:val="24"/>
        </w:rPr>
      </w:pPr>
      <w:r w:rsidRPr="00A035D7">
        <w:rPr>
          <w:rFonts w:ascii="Garamond" w:hAnsi="Garamond"/>
          <w:szCs w:val="24"/>
        </w:rPr>
        <w:t>September 27</w:t>
      </w:r>
      <w:r w:rsidR="002E0B63" w:rsidRPr="00A035D7">
        <w:rPr>
          <w:rFonts w:ascii="Garamond" w:hAnsi="Garamond"/>
          <w:szCs w:val="24"/>
        </w:rPr>
        <w:t xml:space="preserve"> –</w:t>
      </w:r>
      <w:r w:rsidR="00E0496D" w:rsidRPr="00A035D7">
        <w:rPr>
          <w:rFonts w:ascii="Garamond" w:hAnsi="Garamond"/>
          <w:szCs w:val="24"/>
        </w:rPr>
        <w:t xml:space="preserve"> </w:t>
      </w:r>
      <w:r w:rsidR="00367731">
        <w:rPr>
          <w:rFonts w:ascii="Garamond" w:hAnsi="Garamond"/>
          <w:szCs w:val="24"/>
        </w:rPr>
        <w:t>*</w:t>
      </w:r>
      <w:r w:rsidR="00E752EA" w:rsidRPr="00A035D7">
        <w:rPr>
          <w:rFonts w:ascii="Garamond" w:hAnsi="Garamond"/>
          <w:szCs w:val="24"/>
        </w:rPr>
        <w:t xml:space="preserve">Dupuis, Ch. 5 </w:t>
      </w:r>
    </w:p>
    <w:p w14:paraId="0D868A29" w14:textId="77777777" w:rsidR="00FF6358" w:rsidRDefault="00FF6358" w:rsidP="00D1338F">
      <w:pPr>
        <w:spacing w:before="0"/>
        <w:contextualSpacing/>
        <w:rPr>
          <w:rFonts w:ascii="Garamond" w:hAnsi="Garamond"/>
          <w:b/>
          <w:szCs w:val="24"/>
          <w:u w:val="single"/>
        </w:rPr>
      </w:pPr>
    </w:p>
    <w:p w14:paraId="2515B319" w14:textId="19D94DAD" w:rsidR="00D1338F" w:rsidRPr="00A035D7" w:rsidRDefault="00D1338F" w:rsidP="00D1338F">
      <w:pPr>
        <w:spacing w:before="0"/>
        <w:contextualSpacing/>
        <w:rPr>
          <w:rFonts w:ascii="Garamond" w:hAnsi="Garamond"/>
          <w:b/>
          <w:szCs w:val="24"/>
          <w:u w:val="single"/>
        </w:rPr>
      </w:pPr>
      <w:r w:rsidRPr="00A035D7">
        <w:rPr>
          <w:rFonts w:ascii="Garamond" w:hAnsi="Garamond"/>
          <w:b/>
          <w:szCs w:val="24"/>
          <w:u w:val="single"/>
        </w:rPr>
        <w:t xml:space="preserve">Week 6 - </w:t>
      </w:r>
      <w:r w:rsidR="00307989" w:rsidRPr="00A035D7">
        <w:rPr>
          <w:rFonts w:ascii="Garamond" w:hAnsi="Garamond"/>
          <w:b/>
          <w:szCs w:val="24"/>
          <w:u w:val="single"/>
        </w:rPr>
        <w:t>Pigs</w:t>
      </w:r>
      <w:r w:rsidRPr="00A035D7">
        <w:rPr>
          <w:rFonts w:ascii="Garamond" w:hAnsi="Garamond"/>
          <w:b/>
          <w:szCs w:val="24"/>
        </w:rPr>
        <w:t xml:space="preserve"> </w:t>
      </w:r>
    </w:p>
    <w:p w14:paraId="669C252F" w14:textId="42C87F9C" w:rsidR="006B1FA5" w:rsidRPr="00A12718" w:rsidRDefault="000B7F52" w:rsidP="00E0496D">
      <w:pPr>
        <w:spacing w:before="0"/>
        <w:contextualSpacing/>
        <w:rPr>
          <w:rFonts w:ascii="Garamond" w:hAnsi="Garamond"/>
          <w:szCs w:val="24"/>
        </w:rPr>
      </w:pPr>
      <w:r w:rsidRPr="00A035D7">
        <w:rPr>
          <w:rFonts w:ascii="Garamond" w:hAnsi="Garamond"/>
          <w:szCs w:val="24"/>
        </w:rPr>
        <w:t xml:space="preserve">October 2 </w:t>
      </w:r>
      <w:r w:rsidR="002E0B63" w:rsidRPr="00A035D7">
        <w:rPr>
          <w:rFonts w:ascii="Garamond" w:hAnsi="Garamond"/>
          <w:szCs w:val="24"/>
        </w:rPr>
        <w:t xml:space="preserve"> –</w:t>
      </w:r>
      <w:r w:rsidR="00481AFB" w:rsidRPr="00A035D7">
        <w:rPr>
          <w:rFonts w:ascii="Garamond" w:hAnsi="Garamond"/>
          <w:szCs w:val="24"/>
        </w:rPr>
        <w:t xml:space="preserve"> </w:t>
      </w:r>
      <w:r w:rsidR="00307989" w:rsidRPr="00A035D7">
        <w:rPr>
          <w:rFonts w:ascii="Garamond" w:hAnsi="Garamond"/>
          <w:szCs w:val="24"/>
        </w:rPr>
        <w:t xml:space="preserve">Claudine Fabre-Vassas, </w:t>
      </w:r>
      <w:r w:rsidR="00307989" w:rsidRPr="00A035D7">
        <w:rPr>
          <w:rFonts w:ascii="Garamond" w:hAnsi="Garamond"/>
          <w:i/>
          <w:szCs w:val="24"/>
        </w:rPr>
        <w:t xml:space="preserve">The Singular Beast, </w:t>
      </w:r>
      <w:r w:rsidR="00307989" w:rsidRPr="00A035D7">
        <w:rPr>
          <w:rFonts w:ascii="Garamond" w:hAnsi="Garamond"/>
          <w:szCs w:val="24"/>
        </w:rPr>
        <w:t xml:space="preserve">Intro, Ch. 1+3, pp. </w:t>
      </w:r>
      <w:r w:rsidR="00DB3783" w:rsidRPr="00A035D7">
        <w:rPr>
          <w:rFonts w:ascii="Garamond" w:hAnsi="Garamond"/>
          <w:szCs w:val="24"/>
        </w:rPr>
        <w:t>1-44; 89-94</w:t>
      </w:r>
    </w:p>
    <w:p w14:paraId="7F7025E8" w14:textId="77777777" w:rsidR="00A12718" w:rsidRPr="00A035D7" w:rsidRDefault="00A12718" w:rsidP="00E0496D">
      <w:pPr>
        <w:spacing w:before="0"/>
        <w:contextualSpacing/>
        <w:rPr>
          <w:rFonts w:ascii="Garamond" w:hAnsi="Garamond"/>
          <w:szCs w:val="24"/>
        </w:rPr>
      </w:pPr>
    </w:p>
    <w:p w14:paraId="127A2624" w14:textId="2AE5A27B" w:rsidR="00D1338F" w:rsidRPr="00A035D7" w:rsidRDefault="000B7F52" w:rsidP="00E0496D">
      <w:pPr>
        <w:spacing w:before="0"/>
        <w:contextualSpacing/>
        <w:rPr>
          <w:rFonts w:ascii="Garamond" w:hAnsi="Garamond"/>
          <w:szCs w:val="24"/>
        </w:rPr>
      </w:pPr>
      <w:r w:rsidRPr="00A035D7">
        <w:rPr>
          <w:rFonts w:ascii="Garamond" w:hAnsi="Garamond"/>
          <w:szCs w:val="24"/>
        </w:rPr>
        <w:t>October 4</w:t>
      </w:r>
      <w:r w:rsidR="004A5F5E" w:rsidRPr="00A035D7">
        <w:rPr>
          <w:rFonts w:ascii="Garamond" w:hAnsi="Garamond"/>
          <w:szCs w:val="24"/>
        </w:rPr>
        <w:t xml:space="preserve"> – </w:t>
      </w:r>
      <w:r w:rsidR="00E0496D" w:rsidRPr="00A035D7">
        <w:rPr>
          <w:rFonts w:ascii="Garamond" w:hAnsi="Garamond"/>
          <w:szCs w:val="24"/>
        </w:rPr>
        <w:t xml:space="preserve"> </w:t>
      </w:r>
      <w:r w:rsidR="005870C8" w:rsidRPr="00A035D7">
        <w:rPr>
          <w:rFonts w:ascii="Garamond" w:hAnsi="Garamond"/>
          <w:szCs w:val="24"/>
        </w:rPr>
        <w:t xml:space="preserve">Simon Fairlie, </w:t>
      </w:r>
      <w:r w:rsidR="005870C8" w:rsidRPr="00A035D7">
        <w:rPr>
          <w:rFonts w:ascii="Garamond" w:hAnsi="Garamond"/>
          <w:i/>
          <w:szCs w:val="24"/>
        </w:rPr>
        <w:t>Meat: A Benign Extravagance,</w:t>
      </w:r>
      <w:r w:rsidR="005870C8" w:rsidRPr="00A035D7">
        <w:rPr>
          <w:rFonts w:ascii="Garamond" w:hAnsi="Garamond"/>
          <w:szCs w:val="24"/>
        </w:rPr>
        <w:t xml:space="preserve"> </w:t>
      </w:r>
      <w:r w:rsidR="008B2B2F" w:rsidRPr="00A035D7">
        <w:rPr>
          <w:rFonts w:ascii="Garamond" w:hAnsi="Garamond"/>
          <w:szCs w:val="24"/>
        </w:rPr>
        <w:t>Ch. 1-2; 10, pp. 1-11; 106-118</w:t>
      </w:r>
    </w:p>
    <w:p w14:paraId="29FB6A1B" w14:textId="77777777" w:rsidR="00D1338F" w:rsidRDefault="00D1338F" w:rsidP="00D1338F">
      <w:pPr>
        <w:spacing w:before="0"/>
        <w:contextualSpacing/>
        <w:rPr>
          <w:rFonts w:ascii="Garamond" w:hAnsi="Garamond"/>
          <w:szCs w:val="24"/>
        </w:rPr>
      </w:pPr>
    </w:p>
    <w:p w14:paraId="6CAFF8CF" w14:textId="79E37C0D" w:rsidR="00854429" w:rsidRPr="0071191F" w:rsidRDefault="00854429" w:rsidP="00854429">
      <w:pPr>
        <w:spacing w:before="0"/>
        <w:ind w:firstLine="720"/>
        <w:contextualSpacing/>
        <w:rPr>
          <w:rFonts w:ascii="Garamond" w:hAnsi="Garamond"/>
          <w:i/>
          <w:szCs w:val="24"/>
          <w:u w:val="single"/>
        </w:rPr>
      </w:pPr>
      <w:r w:rsidRPr="0071191F">
        <w:rPr>
          <w:rFonts w:ascii="Garamond" w:hAnsi="Garamond"/>
          <w:i/>
          <w:szCs w:val="24"/>
          <w:u w:val="single"/>
        </w:rPr>
        <w:t xml:space="preserve">First Reaction Paper Due, Sunday, </w:t>
      </w:r>
      <w:r>
        <w:rPr>
          <w:rFonts w:ascii="Garamond" w:hAnsi="Garamond"/>
          <w:i/>
          <w:szCs w:val="24"/>
          <w:u w:val="single"/>
        </w:rPr>
        <w:t>October 7</w:t>
      </w:r>
      <w:r w:rsidRPr="00854429">
        <w:rPr>
          <w:rFonts w:ascii="Garamond" w:hAnsi="Garamond"/>
          <w:i/>
          <w:szCs w:val="24"/>
          <w:u w:val="single"/>
          <w:vertAlign w:val="superscript"/>
        </w:rPr>
        <w:t>th</w:t>
      </w:r>
      <w:r>
        <w:rPr>
          <w:rFonts w:ascii="Garamond" w:hAnsi="Garamond"/>
          <w:i/>
          <w:szCs w:val="24"/>
          <w:u w:val="single"/>
        </w:rPr>
        <w:t xml:space="preserve"> </w:t>
      </w:r>
      <w:r w:rsidRPr="0071191F">
        <w:rPr>
          <w:rFonts w:ascii="Garamond" w:hAnsi="Garamond"/>
          <w:i/>
          <w:szCs w:val="24"/>
          <w:u w:val="single"/>
        </w:rPr>
        <w:t>@1159pm</w:t>
      </w:r>
      <w:r>
        <w:rPr>
          <w:rFonts w:ascii="Garamond" w:hAnsi="Garamond"/>
          <w:i/>
          <w:szCs w:val="24"/>
          <w:u w:val="single"/>
        </w:rPr>
        <w:t xml:space="preserve"> via Google Docs</w:t>
      </w:r>
    </w:p>
    <w:p w14:paraId="7923C7AC" w14:textId="77777777" w:rsidR="00854429" w:rsidRPr="00A035D7" w:rsidRDefault="00854429" w:rsidP="00D1338F">
      <w:pPr>
        <w:spacing w:before="0"/>
        <w:contextualSpacing/>
        <w:rPr>
          <w:rFonts w:ascii="Garamond" w:hAnsi="Garamond"/>
          <w:szCs w:val="24"/>
        </w:rPr>
      </w:pPr>
    </w:p>
    <w:p w14:paraId="5A089FCF" w14:textId="4085B5B9" w:rsidR="008D1F0C" w:rsidRPr="00A035D7" w:rsidRDefault="00D1338F" w:rsidP="002E0B63">
      <w:pPr>
        <w:spacing w:before="0"/>
        <w:contextualSpacing/>
        <w:rPr>
          <w:rFonts w:ascii="Garamond" w:hAnsi="Garamond"/>
          <w:szCs w:val="24"/>
        </w:rPr>
      </w:pPr>
      <w:r w:rsidRPr="00A035D7">
        <w:rPr>
          <w:rFonts w:ascii="Garamond" w:hAnsi="Garamond"/>
          <w:b/>
          <w:szCs w:val="24"/>
          <w:u w:val="single"/>
        </w:rPr>
        <w:t xml:space="preserve">Week 7 </w:t>
      </w:r>
      <w:r w:rsidR="00307989" w:rsidRPr="00A035D7">
        <w:rPr>
          <w:rFonts w:ascii="Garamond" w:hAnsi="Garamond"/>
          <w:b/>
          <w:szCs w:val="24"/>
          <w:u w:val="single"/>
        </w:rPr>
        <w:t>- Meat</w:t>
      </w:r>
      <w:r w:rsidRPr="00A035D7">
        <w:rPr>
          <w:rFonts w:ascii="Garamond" w:hAnsi="Garamond"/>
          <w:b/>
          <w:szCs w:val="24"/>
          <w:u w:val="single"/>
        </w:rPr>
        <w:t xml:space="preserve"> </w:t>
      </w:r>
    </w:p>
    <w:p w14:paraId="5A25314D" w14:textId="77777777" w:rsidR="00307989" w:rsidRPr="00A035D7" w:rsidRDefault="000B7F52" w:rsidP="00307989">
      <w:pPr>
        <w:spacing w:before="0"/>
        <w:contextualSpacing/>
        <w:rPr>
          <w:rFonts w:ascii="Garamond" w:hAnsi="Garamond"/>
          <w:szCs w:val="24"/>
        </w:rPr>
      </w:pPr>
      <w:r w:rsidRPr="00A035D7">
        <w:rPr>
          <w:rFonts w:ascii="Garamond" w:hAnsi="Garamond"/>
          <w:szCs w:val="24"/>
        </w:rPr>
        <w:t>October 9</w:t>
      </w:r>
      <w:r w:rsidR="002E0B63" w:rsidRPr="00A035D7">
        <w:rPr>
          <w:rFonts w:ascii="Garamond" w:hAnsi="Garamond"/>
          <w:szCs w:val="24"/>
        </w:rPr>
        <w:t xml:space="preserve"> –</w:t>
      </w:r>
      <w:r w:rsidR="00307989" w:rsidRPr="00A035D7">
        <w:rPr>
          <w:rFonts w:ascii="Garamond" w:hAnsi="Garamond"/>
          <w:szCs w:val="24"/>
        </w:rPr>
        <w:t xml:space="preserve"> William Cronon, </w:t>
      </w:r>
      <w:r w:rsidR="00307989" w:rsidRPr="00A035D7">
        <w:rPr>
          <w:rFonts w:ascii="Garamond" w:hAnsi="Garamond"/>
          <w:i/>
          <w:szCs w:val="24"/>
        </w:rPr>
        <w:t xml:space="preserve">Nature’s Metropolis: Chicago and the Great West </w:t>
      </w:r>
      <w:r w:rsidR="00307989" w:rsidRPr="00A035D7">
        <w:rPr>
          <w:rFonts w:ascii="Garamond" w:hAnsi="Garamond"/>
          <w:szCs w:val="24"/>
        </w:rPr>
        <w:t xml:space="preserve"> “Annihilating Space”, p. </w:t>
      </w:r>
    </w:p>
    <w:p w14:paraId="6EC7AAE6" w14:textId="5DEC43CB" w:rsidR="00A557FC" w:rsidRPr="00A035D7" w:rsidRDefault="00307989" w:rsidP="00307989">
      <w:pPr>
        <w:spacing w:before="0"/>
        <w:ind w:firstLine="720"/>
        <w:contextualSpacing/>
        <w:rPr>
          <w:rFonts w:ascii="Garamond" w:hAnsi="Garamond"/>
          <w:szCs w:val="24"/>
        </w:rPr>
      </w:pPr>
      <w:r w:rsidRPr="00A035D7">
        <w:rPr>
          <w:rFonts w:ascii="Garamond" w:hAnsi="Garamond"/>
          <w:szCs w:val="24"/>
        </w:rPr>
        <w:t xml:space="preserve">207-259. </w:t>
      </w:r>
    </w:p>
    <w:p w14:paraId="20D45EA3" w14:textId="2F78E417" w:rsidR="00A12718" w:rsidRDefault="00A12718" w:rsidP="00D1338F">
      <w:pPr>
        <w:spacing w:before="0"/>
        <w:contextualSpacing/>
        <w:rPr>
          <w:rFonts w:ascii="Garamond" w:hAnsi="Garamond"/>
          <w:i/>
          <w:smallCaps/>
          <w:szCs w:val="24"/>
        </w:rPr>
      </w:pPr>
      <w:r>
        <w:rPr>
          <w:rFonts w:ascii="Garamond" w:hAnsi="Garamond"/>
          <w:szCs w:val="24"/>
        </w:rPr>
        <w:tab/>
      </w:r>
      <w:r w:rsidRPr="00A12718">
        <w:rPr>
          <w:rFonts w:ascii="Garamond" w:hAnsi="Garamond"/>
          <w:i/>
          <w:smallCaps/>
          <w:szCs w:val="24"/>
        </w:rPr>
        <w:t>Food Journal</w:t>
      </w:r>
    </w:p>
    <w:p w14:paraId="4BD31A33" w14:textId="77777777" w:rsidR="00A12718" w:rsidRDefault="00A12718" w:rsidP="00D1338F">
      <w:pPr>
        <w:spacing w:before="0"/>
        <w:contextualSpacing/>
        <w:rPr>
          <w:rFonts w:ascii="Garamond" w:hAnsi="Garamond"/>
          <w:szCs w:val="24"/>
        </w:rPr>
      </w:pPr>
    </w:p>
    <w:p w14:paraId="6EDD6AA6" w14:textId="06D27A79" w:rsidR="00E364E7" w:rsidRPr="00A035D7" w:rsidRDefault="000B7F52" w:rsidP="00D1338F">
      <w:pPr>
        <w:spacing w:before="0"/>
        <w:contextualSpacing/>
        <w:rPr>
          <w:rFonts w:ascii="Garamond" w:hAnsi="Garamond"/>
          <w:szCs w:val="24"/>
        </w:rPr>
      </w:pPr>
      <w:r w:rsidRPr="00A035D7">
        <w:rPr>
          <w:rFonts w:ascii="Garamond" w:hAnsi="Garamond"/>
          <w:szCs w:val="24"/>
        </w:rPr>
        <w:t>October 11</w:t>
      </w:r>
      <w:r w:rsidR="002E0B63" w:rsidRPr="00A035D7">
        <w:rPr>
          <w:rFonts w:ascii="Garamond" w:hAnsi="Garamond"/>
          <w:szCs w:val="24"/>
        </w:rPr>
        <w:t xml:space="preserve"> –</w:t>
      </w:r>
      <w:r w:rsidR="00307989" w:rsidRPr="00A035D7">
        <w:rPr>
          <w:rFonts w:ascii="Garamond" w:hAnsi="Garamond"/>
          <w:szCs w:val="24"/>
        </w:rPr>
        <w:t xml:space="preserve"> Fit</w:t>
      </w:r>
      <w:r w:rsidR="000958EF" w:rsidRPr="00A035D7">
        <w:rPr>
          <w:rFonts w:ascii="Garamond" w:hAnsi="Garamond"/>
          <w:szCs w:val="24"/>
        </w:rPr>
        <w:t>z</w:t>
      </w:r>
      <w:r w:rsidR="00307989" w:rsidRPr="00A035D7">
        <w:rPr>
          <w:rFonts w:ascii="Garamond" w:hAnsi="Garamond"/>
          <w:szCs w:val="24"/>
        </w:rPr>
        <w:t xml:space="preserve">gerald, </w:t>
      </w:r>
      <w:r w:rsidR="00307989" w:rsidRPr="00A035D7">
        <w:rPr>
          <w:rFonts w:ascii="Garamond" w:hAnsi="Garamond"/>
          <w:i/>
          <w:szCs w:val="24"/>
        </w:rPr>
        <w:t>Every Farm a Factory,</w:t>
      </w:r>
      <w:r w:rsidR="002E0B63" w:rsidRPr="00A035D7">
        <w:rPr>
          <w:rFonts w:ascii="Garamond" w:hAnsi="Garamond"/>
          <w:szCs w:val="24"/>
        </w:rPr>
        <w:t xml:space="preserve"> </w:t>
      </w:r>
      <w:r w:rsidR="0091011A">
        <w:rPr>
          <w:rFonts w:ascii="Garamond" w:hAnsi="Garamond"/>
          <w:szCs w:val="24"/>
        </w:rPr>
        <w:t>Intro, Ch. 5</w:t>
      </w:r>
    </w:p>
    <w:p w14:paraId="30D216AC" w14:textId="6E2CC2B2" w:rsidR="008D1F0C" w:rsidRPr="00A035D7" w:rsidRDefault="00E364E7" w:rsidP="00D1338F">
      <w:pPr>
        <w:spacing w:before="0"/>
        <w:contextualSpacing/>
        <w:rPr>
          <w:rFonts w:ascii="Garamond" w:hAnsi="Garamond"/>
          <w:szCs w:val="24"/>
        </w:rPr>
      </w:pPr>
      <w:r w:rsidRPr="00A035D7">
        <w:rPr>
          <w:rFonts w:ascii="Garamond" w:hAnsi="Garamond"/>
          <w:szCs w:val="24"/>
        </w:rPr>
        <w:tab/>
      </w:r>
    </w:p>
    <w:p w14:paraId="0ABAD42E" w14:textId="67ECF117" w:rsidR="00D1338F" w:rsidRPr="00A035D7" w:rsidRDefault="00D1338F" w:rsidP="00D1338F">
      <w:pPr>
        <w:spacing w:before="0"/>
        <w:contextualSpacing/>
        <w:rPr>
          <w:rFonts w:ascii="Garamond" w:hAnsi="Garamond"/>
          <w:b/>
          <w:szCs w:val="24"/>
          <w:u w:val="single"/>
        </w:rPr>
      </w:pPr>
      <w:r w:rsidRPr="00A035D7">
        <w:rPr>
          <w:rFonts w:ascii="Garamond" w:hAnsi="Garamond"/>
          <w:b/>
          <w:szCs w:val="24"/>
          <w:u w:val="single"/>
        </w:rPr>
        <w:t xml:space="preserve">Week 8 </w:t>
      </w:r>
      <w:r w:rsidR="00F4626D" w:rsidRPr="00A035D7">
        <w:rPr>
          <w:rFonts w:ascii="Garamond" w:hAnsi="Garamond"/>
          <w:b/>
          <w:szCs w:val="24"/>
          <w:u w:val="single"/>
        </w:rPr>
        <w:t>–</w:t>
      </w:r>
      <w:r w:rsidRPr="00A035D7">
        <w:rPr>
          <w:rFonts w:ascii="Garamond" w:hAnsi="Garamond"/>
          <w:b/>
          <w:szCs w:val="24"/>
          <w:u w:val="single"/>
        </w:rPr>
        <w:t xml:space="preserve"> </w:t>
      </w:r>
    </w:p>
    <w:p w14:paraId="7C05BFAB" w14:textId="3CA531A3" w:rsidR="009A6077" w:rsidRPr="00A035D7" w:rsidRDefault="000B7F52" w:rsidP="008B10F7">
      <w:pPr>
        <w:spacing w:before="0"/>
        <w:contextualSpacing/>
        <w:rPr>
          <w:rFonts w:ascii="Garamond" w:hAnsi="Garamond"/>
          <w:szCs w:val="24"/>
        </w:rPr>
      </w:pPr>
      <w:r w:rsidRPr="00A035D7">
        <w:rPr>
          <w:rFonts w:ascii="Garamond" w:hAnsi="Garamond"/>
          <w:szCs w:val="24"/>
        </w:rPr>
        <w:t>October 16</w:t>
      </w:r>
      <w:r w:rsidR="002E0B63" w:rsidRPr="00A035D7">
        <w:rPr>
          <w:rFonts w:ascii="Garamond" w:hAnsi="Garamond"/>
          <w:szCs w:val="24"/>
        </w:rPr>
        <w:t xml:space="preserve"> –</w:t>
      </w:r>
      <w:r w:rsidR="00F4626D" w:rsidRPr="00A035D7">
        <w:rPr>
          <w:rFonts w:ascii="Garamond" w:hAnsi="Garamond"/>
          <w:szCs w:val="24"/>
        </w:rPr>
        <w:t xml:space="preserve"> </w:t>
      </w:r>
      <w:r w:rsidR="009A6077" w:rsidRPr="00A035D7">
        <w:rPr>
          <w:rFonts w:ascii="Garamond" w:hAnsi="Garamond"/>
          <w:szCs w:val="24"/>
        </w:rPr>
        <w:t>Fall Reading Days/October Break (NO CLASS)</w:t>
      </w:r>
    </w:p>
    <w:p w14:paraId="7BD9D4DA" w14:textId="77777777" w:rsidR="00A557FC" w:rsidRPr="00A035D7" w:rsidRDefault="00A557FC" w:rsidP="00F1354E">
      <w:pPr>
        <w:spacing w:before="0"/>
        <w:contextualSpacing/>
        <w:rPr>
          <w:rFonts w:ascii="Garamond" w:hAnsi="Garamond"/>
          <w:szCs w:val="24"/>
        </w:rPr>
      </w:pPr>
    </w:p>
    <w:p w14:paraId="25FFE05C" w14:textId="53B11B25" w:rsidR="00F1354E" w:rsidRPr="00A035D7" w:rsidRDefault="000B7F52" w:rsidP="00F1354E">
      <w:pPr>
        <w:spacing w:before="0"/>
        <w:contextualSpacing/>
        <w:rPr>
          <w:rFonts w:ascii="Garamond" w:hAnsi="Garamond"/>
          <w:szCs w:val="24"/>
        </w:rPr>
      </w:pPr>
      <w:r w:rsidRPr="00A035D7">
        <w:rPr>
          <w:rFonts w:ascii="Garamond" w:hAnsi="Garamond"/>
          <w:szCs w:val="24"/>
        </w:rPr>
        <w:t>October 18</w:t>
      </w:r>
      <w:r w:rsidR="002E0B63" w:rsidRPr="00A035D7">
        <w:rPr>
          <w:rFonts w:ascii="Garamond" w:hAnsi="Garamond"/>
          <w:szCs w:val="24"/>
        </w:rPr>
        <w:t xml:space="preserve"> – </w:t>
      </w:r>
      <w:r w:rsidR="0091011A">
        <w:rPr>
          <w:rFonts w:ascii="Garamond" w:hAnsi="Garamond"/>
          <w:szCs w:val="24"/>
        </w:rPr>
        <w:t>*</w:t>
      </w:r>
      <w:r w:rsidR="00F1354E" w:rsidRPr="00A035D7">
        <w:rPr>
          <w:rFonts w:ascii="Garamond" w:hAnsi="Garamond"/>
          <w:szCs w:val="24"/>
        </w:rPr>
        <w:t xml:space="preserve">Nick Cullather, </w:t>
      </w:r>
      <w:r w:rsidR="00F1354E" w:rsidRPr="00A035D7">
        <w:rPr>
          <w:rFonts w:ascii="Garamond" w:hAnsi="Garamond"/>
          <w:i/>
          <w:szCs w:val="24"/>
        </w:rPr>
        <w:t xml:space="preserve">The Hungry World, </w:t>
      </w:r>
      <w:r w:rsidR="006B1FA5" w:rsidRPr="00A035D7">
        <w:rPr>
          <w:rFonts w:ascii="Garamond" w:hAnsi="Garamond"/>
          <w:szCs w:val="24"/>
        </w:rPr>
        <w:t>Chapter 1-3,</w:t>
      </w:r>
      <w:r w:rsidR="00F1354E" w:rsidRPr="00A035D7">
        <w:rPr>
          <w:rFonts w:ascii="Garamond" w:hAnsi="Garamond"/>
          <w:szCs w:val="24"/>
        </w:rPr>
        <w:t xml:space="preserve"> </w:t>
      </w:r>
      <w:r w:rsidR="006B1FA5" w:rsidRPr="00A035D7">
        <w:rPr>
          <w:rFonts w:ascii="Garamond" w:hAnsi="Garamond"/>
          <w:szCs w:val="24"/>
        </w:rPr>
        <w:t>pp. 1-107</w:t>
      </w:r>
    </w:p>
    <w:p w14:paraId="463619FB" w14:textId="7CA0FA2E" w:rsidR="00D65AFF" w:rsidRDefault="00A12718" w:rsidP="00D1338F">
      <w:pPr>
        <w:spacing w:before="0"/>
        <w:contextualSpacing/>
        <w:rPr>
          <w:rFonts w:ascii="Garamond" w:hAnsi="Garamond"/>
          <w:szCs w:val="24"/>
        </w:rPr>
      </w:pPr>
      <w:r>
        <w:rPr>
          <w:rFonts w:ascii="Garamond" w:hAnsi="Garamond"/>
          <w:szCs w:val="24"/>
        </w:rPr>
        <w:tab/>
      </w:r>
    </w:p>
    <w:p w14:paraId="0C6B20F5" w14:textId="77777777" w:rsidR="00A12718" w:rsidRPr="00A035D7" w:rsidRDefault="00A12718" w:rsidP="00D1338F">
      <w:pPr>
        <w:spacing w:before="0"/>
        <w:contextualSpacing/>
        <w:rPr>
          <w:rFonts w:ascii="Garamond" w:hAnsi="Garamond"/>
          <w:szCs w:val="24"/>
        </w:rPr>
      </w:pPr>
    </w:p>
    <w:p w14:paraId="32BE4B03" w14:textId="79073A22" w:rsidR="00D1338F" w:rsidRPr="00A035D7" w:rsidRDefault="00D1338F" w:rsidP="00D1338F">
      <w:pPr>
        <w:spacing w:before="0"/>
        <w:contextualSpacing/>
        <w:rPr>
          <w:rFonts w:ascii="Garamond" w:hAnsi="Garamond"/>
          <w:b/>
          <w:szCs w:val="24"/>
          <w:u w:val="single"/>
        </w:rPr>
      </w:pPr>
      <w:r w:rsidRPr="00A035D7">
        <w:rPr>
          <w:rFonts w:ascii="Garamond" w:hAnsi="Garamond"/>
          <w:b/>
          <w:szCs w:val="24"/>
          <w:u w:val="single"/>
        </w:rPr>
        <w:t xml:space="preserve">Week 9 – </w:t>
      </w:r>
      <w:r w:rsidR="000958EF" w:rsidRPr="00A035D7">
        <w:rPr>
          <w:rFonts w:ascii="Garamond" w:hAnsi="Garamond"/>
          <w:b/>
          <w:szCs w:val="24"/>
          <w:u w:val="single"/>
        </w:rPr>
        <w:t>Green Revolution</w:t>
      </w:r>
    </w:p>
    <w:p w14:paraId="1B0D2A6E" w14:textId="092930CF" w:rsidR="00F1354E" w:rsidRPr="00A035D7" w:rsidRDefault="000B7F52" w:rsidP="00A557FC">
      <w:pPr>
        <w:spacing w:before="0"/>
        <w:contextualSpacing/>
        <w:rPr>
          <w:rFonts w:ascii="Garamond" w:hAnsi="Garamond"/>
          <w:szCs w:val="24"/>
        </w:rPr>
      </w:pPr>
      <w:r w:rsidRPr="00A035D7">
        <w:rPr>
          <w:rFonts w:ascii="Garamond" w:hAnsi="Garamond"/>
          <w:szCs w:val="24"/>
        </w:rPr>
        <w:t>October 23</w:t>
      </w:r>
      <w:r w:rsidR="002E0B63" w:rsidRPr="00A035D7">
        <w:rPr>
          <w:rFonts w:ascii="Garamond" w:hAnsi="Garamond"/>
          <w:szCs w:val="24"/>
        </w:rPr>
        <w:t xml:space="preserve"> – </w:t>
      </w:r>
      <w:r w:rsidR="0091011A">
        <w:rPr>
          <w:rFonts w:ascii="Garamond" w:hAnsi="Garamond"/>
          <w:szCs w:val="24"/>
        </w:rPr>
        <w:t>*</w:t>
      </w:r>
      <w:r w:rsidR="00F1354E" w:rsidRPr="00A035D7">
        <w:rPr>
          <w:rFonts w:ascii="Garamond" w:hAnsi="Garamond"/>
          <w:szCs w:val="24"/>
        </w:rPr>
        <w:t xml:space="preserve">Cullather, </w:t>
      </w:r>
      <w:r w:rsidR="006B1FA5" w:rsidRPr="00A035D7">
        <w:rPr>
          <w:rFonts w:ascii="Garamond" w:hAnsi="Garamond"/>
          <w:szCs w:val="24"/>
        </w:rPr>
        <w:t>Ch.</w:t>
      </w:r>
      <w:r w:rsidR="00F1354E" w:rsidRPr="00A035D7">
        <w:rPr>
          <w:rFonts w:ascii="Garamond" w:hAnsi="Garamond"/>
          <w:i/>
          <w:szCs w:val="24"/>
        </w:rPr>
        <w:t xml:space="preserve"> </w:t>
      </w:r>
      <w:r w:rsidR="006B1FA5" w:rsidRPr="00A035D7">
        <w:rPr>
          <w:rFonts w:ascii="Garamond" w:hAnsi="Garamond"/>
          <w:szCs w:val="24"/>
        </w:rPr>
        <w:t>4, 6-7, pp. 108-133; 159-204</w:t>
      </w:r>
    </w:p>
    <w:p w14:paraId="7815EAB3" w14:textId="1BD0DC6F" w:rsidR="00A557FC" w:rsidRDefault="00A12718" w:rsidP="00F1354E">
      <w:pPr>
        <w:spacing w:before="0"/>
        <w:rPr>
          <w:rFonts w:ascii="Garamond" w:hAnsi="Garamond"/>
          <w:i/>
          <w:smallCaps/>
          <w:szCs w:val="24"/>
        </w:rPr>
      </w:pPr>
      <w:r>
        <w:rPr>
          <w:rFonts w:ascii="Garamond" w:hAnsi="Garamond"/>
          <w:szCs w:val="24"/>
        </w:rPr>
        <w:tab/>
      </w:r>
      <w:r w:rsidRPr="00A12718">
        <w:rPr>
          <w:rFonts w:ascii="Garamond" w:hAnsi="Garamond"/>
          <w:i/>
          <w:smallCaps/>
          <w:szCs w:val="24"/>
        </w:rPr>
        <w:t>Food Journal</w:t>
      </w:r>
    </w:p>
    <w:p w14:paraId="36A547DF" w14:textId="77777777" w:rsidR="00A12718" w:rsidRPr="00A035D7" w:rsidRDefault="00A12718" w:rsidP="00F1354E">
      <w:pPr>
        <w:spacing w:before="0"/>
        <w:rPr>
          <w:rFonts w:ascii="Garamond" w:hAnsi="Garamond"/>
          <w:szCs w:val="24"/>
        </w:rPr>
      </w:pPr>
    </w:p>
    <w:p w14:paraId="0C368B8C" w14:textId="78B27C62" w:rsidR="00F1354E" w:rsidRPr="00A035D7" w:rsidRDefault="000B7F52" w:rsidP="00F1354E">
      <w:pPr>
        <w:spacing w:before="0"/>
        <w:rPr>
          <w:rFonts w:ascii="Garamond" w:hAnsi="Garamond"/>
          <w:szCs w:val="24"/>
        </w:rPr>
      </w:pPr>
      <w:r w:rsidRPr="00A035D7">
        <w:rPr>
          <w:rFonts w:ascii="Garamond" w:hAnsi="Garamond"/>
          <w:szCs w:val="24"/>
        </w:rPr>
        <w:t>October 25</w:t>
      </w:r>
      <w:r w:rsidR="002E0B63" w:rsidRPr="00A035D7">
        <w:rPr>
          <w:rFonts w:ascii="Garamond" w:hAnsi="Garamond"/>
          <w:szCs w:val="24"/>
        </w:rPr>
        <w:t xml:space="preserve"> </w:t>
      </w:r>
      <w:r w:rsidR="00F1354E" w:rsidRPr="00A035D7">
        <w:rPr>
          <w:rFonts w:ascii="Garamond" w:hAnsi="Garamond"/>
          <w:szCs w:val="24"/>
        </w:rPr>
        <w:t xml:space="preserve">- McCann, </w:t>
      </w:r>
      <w:r w:rsidR="00F1354E" w:rsidRPr="00A035D7">
        <w:rPr>
          <w:rFonts w:ascii="Garamond" w:hAnsi="Garamond"/>
          <w:i/>
          <w:szCs w:val="24"/>
        </w:rPr>
        <w:t>Maize and Grace</w:t>
      </w:r>
      <w:r w:rsidR="00F1354E" w:rsidRPr="00A035D7">
        <w:rPr>
          <w:rFonts w:ascii="Garamond" w:hAnsi="Garamond"/>
          <w:szCs w:val="24"/>
        </w:rPr>
        <w:t>, Chapter 7, “Breeding SR-52”, pp. 140-174.</w:t>
      </w:r>
    </w:p>
    <w:p w14:paraId="56C07B52" w14:textId="51D44A83" w:rsidR="002850B7" w:rsidRPr="00A035D7" w:rsidRDefault="002850B7" w:rsidP="00D1338F">
      <w:pPr>
        <w:spacing w:before="0"/>
        <w:contextualSpacing/>
        <w:rPr>
          <w:rFonts w:ascii="Garamond" w:hAnsi="Garamond"/>
          <w:szCs w:val="24"/>
        </w:rPr>
      </w:pPr>
    </w:p>
    <w:p w14:paraId="62EBB357" w14:textId="3192BCAD" w:rsidR="00D1338F" w:rsidRPr="00A035D7" w:rsidRDefault="00D1338F" w:rsidP="00D1338F">
      <w:pPr>
        <w:spacing w:before="0"/>
        <w:contextualSpacing/>
        <w:rPr>
          <w:rFonts w:ascii="Garamond" w:hAnsi="Garamond"/>
          <w:b/>
          <w:szCs w:val="24"/>
          <w:u w:val="single"/>
        </w:rPr>
      </w:pPr>
      <w:r w:rsidRPr="00A035D7">
        <w:rPr>
          <w:rFonts w:ascii="Garamond" w:hAnsi="Garamond"/>
          <w:b/>
          <w:szCs w:val="24"/>
          <w:u w:val="single"/>
        </w:rPr>
        <w:t xml:space="preserve">Week 10 </w:t>
      </w:r>
      <w:r w:rsidR="000958EF" w:rsidRPr="00A035D7">
        <w:rPr>
          <w:rFonts w:ascii="Garamond" w:hAnsi="Garamond"/>
          <w:b/>
          <w:szCs w:val="24"/>
          <w:u w:val="single"/>
        </w:rPr>
        <w:t>–</w:t>
      </w:r>
      <w:r w:rsidR="00B2007A" w:rsidRPr="00A035D7">
        <w:rPr>
          <w:rFonts w:ascii="Garamond" w:hAnsi="Garamond"/>
          <w:b/>
          <w:szCs w:val="24"/>
          <w:u w:val="single"/>
        </w:rPr>
        <w:t xml:space="preserve"> </w:t>
      </w:r>
      <w:r w:rsidR="000958EF" w:rsidRPr="00A035D7">
        <w:rPr>
          <w:rFonts w:ascii="Garamond" w:hAnsi="Garamond"/>
          <w:b/>
          <w:szCs w:val="24"/>
          <w:u w:val="single"/>
        </w:rPr>
        <w:t xml:space="preserve">Obesity </w:t>
      </w:r>
    </w:p>
    <w:p w14:paraId="094D5776" w14:textId="65EC0D2D" w:rsidR="00D22181" w:rsidRPr="00D74A23" w:rsidRDefault="000B7F52" w:rsidP="005870C8">
      <w:pPr>
        <w:spacing w:before="0"/>
        <w:contextualSpacing/>
        <w:rPr>
          <w:rFonts w:ascii="Garamond" w:hAnsi="Garamond"/>
          <w:szCs w:val="24"/>
        </w:rPr>
      </w:pPr>
      <w:r w:rsidRPr="00D74A23">
        <w:rPr>
          <w:rFonts w:ascii="Garamond" w:hAnsi="Garamond"/>
          <w:szCs w:val="24"/>
        </w:rPr>
        <w:t>October 30</w:t>
      </w:r>
      <w:r w:rsidR="002E0B63" w:rsidRPr="00D74A23">
        <w:rPr>
          <w:rFonts w:ascii="Garamond" w:hAnsi="Garamond"/>
          <w:szCs w:val="24"/>
        </w:rPr>
        <w:t xml:space="preserve"> –</w:t>
      </w:r>
      <w:r w:rsidR="00BF3863" w:rsidRPr="00D74A23">
        <w:rPr>
          <w:rFonts w:ascii="Garamond" w:hAnsi="Garamond"/>
          <w:szCs w:val="24"/>
        </w:rPr>
        <w:t xml:space="preserve"> </w:t>
      </w:r>
      <w:r w:rsidR="0091011A" w:rsidRPr="00D74A23">
        <w:rPr>
          <w:rFonts w:ascii="Garamond" w:hAnsi="Garamond"/>
          <w:szCs w:val="24"/>
        </w:rPr>
        <w:t>*</w:t>
      </w:r>
      <w:r w:rsidR="00D22181" w:rsidRPr="00D74A23">
        <w:rPr>
          <w:rFonts w:ascii="Garamond" w:hAnsi="Garamond"/>
          <w:szCs w:val="24"/>
        </w:rPr>
        <w:t xml:space="preserve">Julie Guthman, </w:t>
      </w:r>
      <w:r w:rsidR="00D22181" w:rsidRPr="00D74A23">
        <w:rPr>
          <w:rFonts w:ascii="Garamond" w:hAnsi="Garamond"/>
          <w:i/>
          <w:szCs w:val="24"/>
        </w:rPr>
        <w:t xml:space="preserve">Weighing In, </w:t>
      </w:r>
      <w:r w:rsidR="00D22181" w:rsidRPr="00D74A23">
        <w:rPr>
          <w:rFonts w:ascii="Garamond" w:hAnsi="Garamond"/>
          <w:szCs w:val="24"/>
        </w:rPr>
        <w:t>Ch. 1-2,</w:t>
      </w:r>
      <w:r w:rsidR="006B1FA5" w:rsidRPr="00D74A23">
        <w:rPr>
          <w:rFonts w:ascii="Garamond" w:hAnsi="Garamond"/>
          <w:szCs w:val="24"/>
        </w:rPr>
        <w:t xml:space="preserve"> pp.</w:t>
      </w:r>
      <w:r w:rsidR="00D22181" w:rsidRPr="00D74A23">
        <w:rPr>
          <w:rFonts w:ascii="Garamond" w:hAnsi="Garamond"/>
          <w:szCs w:val="24"/>
        </w:rPr>
        <w:t xml:space="preserve"> 1-45</w:t>
      </w:r>
    </w:p>
    <w:p w14:paraId="21DAB95B" w14:textId="77777777" w:rsidR="00A12718" w:rsidRPr="00D74A23" w:rsidRDefault="00A12718" w:rsidP="005870C8">
      <w:pPr>
        <w:spacing w:before="0"/>
        <w:contextualSpacing/>
        <w:rPr>
          <w:rFonts w:ascii="Garamond" w:hAnsi="Garamond"/>
          <w:szCs w:val="24"/>
        </w:rPr>
      </w:pPr>
    </w:p>
    <w:p w14:paraId="3E0D2D9E" w14:textId="0C421E30" w:rsidR="00D1338F" w:rsidRPr="00A035D7" w:rsidRDefault="000B7F52" w:rsidP="005870C8">
      <w:pPr>
        <w:spacing w:before="0"/>
        <w:contextualSpacing/>
        <w:rPr>
          <w:rFonts w:ascii="Garamond" w:hAnsi="Garamond"/>
          <w:i/>
          <w:szCs w:val="24"/>
        </w:rPr>
      </w:pPr>
      <w:r w:rsidRPr="00A035D7">
        <w:rPr>
          <w:rFonts w:ascii="Garamond" w:hAnsi="Garamond"/>
          <w:szCs w:val="24"/>
        </w:rPr>
        <w:t>November 1</w:t>
      </w:r>
      <w:r w:rsidR="002E0B63" w:rsidRPr="00A035D7">
        <w:rPr>
          <w:rFonts w:ascii="Garamond" w:hAnsi="Garamond"/>
          <w:szCs w:val="24"/>
        </w:rPr>
        <w:t xml:space="preserve"> – </w:t>
      </w:r>
      <w:r w:rsidR="0091011A">
        <w:rPr>
          <w:rFonts w:ascii="Garamond" w:hAnsi="Garamond"/>
          <w:szCs w:val="24"/>
        </w:rPr>
        <w:t>*</w:t>
      </w:r>
      <w:r w:rsidR="00D22181" w:rsidRPr="00A035D7">
        <w:rPr>
          <w:rFonts w:ascii="Garamond" w:hAnsi="Garamond"/>
          <w:szCs w:val="24"/>
        </w:rPr>
        <w:t>Guthman</w:t>
      </w:r>
      <w:r w:rsidR="00A557FC" w:rsidRPr="00A035D7">
        <w:rPr>
          <w:rFonts w:ascii="Garamond" w:hAnsi="Garamond"/>
          <w:szCs w:val="24"/>
        </w:rPr>
        <w:t>, Ch. 6-8, pp. 116-184</w:t>
      </w:r>
    </w:p>
    <w:p w14:paraId="367C5C44" w14:textId="77777777" w:rsidR="00D65AFF" w:rsidRPr="00A035D7" w:rsidRDefault="00D65AFF" w:rsidP="00D1338F">
      <w:pPr>
        <w:spacing w:before="0"/>
        <w:contextualSpacing/>
        <w:rPr>
          <w:rFonts w:ascii="Garamond" w:hAnsi="Garamond"/>
          <w:szCs w:val="24"/>
        </w:rPr>
      </w:pPr>
    </w:p>
    <w:p w14:paraId="1A9BC8DD" w14:textId="569908D6" w:rsidR="00D1338F" w:rsidRPr="00A035D7" w:rsidRDefault="00D1338F" w:rsidP="00D1338F">
      <w:pPr>
        <w:spacing w:before="0"/>
        <w:contextualSpacing/>
        <w:rPr>
          <w:rFonts w:ascii="Garamond" w:hAnsi="Garamond"/>
          <w:b/>
          <w:szCs w:val="24"/>
          <w:u w:val="single"/>
        </w:rPr>
      </w:pPr>
      <w:r w:rsidRPr="00A035D7">
        <w:rPr>
          <w:rFonts w:ascii="Garamond" w:hAnsi="Garamond"/>
          <w:b/>
          <w:szCs w:val="24"/>
          <w:u w:val="single"/>
        </w:rPr>
        <w:t xml:space="preserve">Week 11  - </w:t>
      </w:r>
      <w:r w:rsidR="00A557FC" w:rsidRPr="00A035D7">
        <w:rPr>
          <w:rFonts w:ascii="Garamond" w:hAnsi="Garamond"/>
          <w:b/>
          <w:szCs w:val="24"/>
          <w:u w:val="single"/>
        </w:rPr>
        <w:t>Cod</w:t>
      </w:r>
      <w:r w:rsidRPr="00A035D7">
        <w:rPr>
          <w:rFonts w:ascii="Garamond" w:hAnsi="Garamond"/>
          <w:b/>
          <w:szCs w:val="24"/>
          <w:u w:val="single"/>
        </w:rPr>
        <w:t xml:space="preserve"> </w:t>
      </w:r>
    </w:p>
    <w:p w14:paraId="782295A9" w14:textId="6C5674F6" w:rsidR="00F1354E" w:rsidRDefault="000B7F52" w:rsidP="00F1354E">
      <w:pPr>
        <w:spacing w:before="0"/>
        <w:contextualSpacing/>
        <w:rPr>
          <w:rFonts w:ascii="Garamond" w:hAnsi="Garamond"/>
          <w:szCs w:val="24"/>
        </w:rPr>
      </w:pPr>
      <w:r w:rsidRPr="00A035D7">
        <w:rPr>
          <w:rFonts w:ascii="Garamond" w:hAnsi="Garamond"/>
          <w:szCs w:val="24"/>
        </w:rPr>
        <w:t>November 6</w:t>
      </w:r>
      <w:r w:rsidR="002E0B63" w:rsidRPr="00A035D7">
        <w:rPr>
          <w:rFonts w:ascii="Garamond" w:hAnsi="Garamond"/>
          <w:szCs w:val="24"/>
        </w:rPr>
        <w:t xml:space="preserve"> – </w:t>
      </w:r>
      <w:r w:rsidR="00F1354E" w:rsidRPr="00A035D7">
        <w:rPr>
          <w:rFonts w:ascii="Garamond" w:hAnsi="Garamond"/>
          <w:szCs w:val="24"/>
        </w:rPr>
        <w:t xml:space="preserve">John Richards, </w:t>
      </w:r>
      <w:r w:rsidR="00F1354E" w:rsidRPr="00A035D7">
        <w:rPr>
          <w:rFonts w:ascii="Garamond" w:hAnsi="Garamond"/>
          <w:i/>
          <w:szCs w:val="24"/>
        </w:rPr>
        <w:t>The Unending Frontier</w:t>
      </w:r>
      <w:r w:rsidR="00F1354E" w:rsidRPr="00A035D7">
        <w:rPr>
          <w:rFonts w:ascii="Garamond" w:hAnsi="Garamond"/>
          <w:szCs w:val="24"/>
        </w:rPr>
        <w:t>, “Cod and the New World Fisheries</w:t>
      </w:r>
      <w:r w:rsidR="006B1FA5" w:rsidRPr="00A035D7">
        <w:rPr>
          <w:rFonts w:ascii="Garamond" w:hAnsi="Garamond"/>
          <w:szCs w:val="24"/>
        </w:rPr>
        <w:t>,</w:t>
      </w:r>
      <w:r w:rsidR="00F1354E" w:rsidRPr="00A035D7">
        <w:rPr>
          <w:rFonts w:ascii="Garamond" w:hAnsi="Garamond"/>
          <w:szCs w:val="24"/>
        </w:rPr>
        <w:t>”</w:t>
      </w:r>
      <w:r w:rsidR="006B1FA5" w:rsidRPr="00A035D7">
        <w:rPr>
          <w:rFonts w:ascii="Garamond" w:hAnsi="Garamond"/>
          <w:szCs w:val="24"/>
        </w:rPr>
        <w:t xml:space="preserve"> </w:t>
      </w:r>
      <w:r w:rsidR="00F1354E" w:rsidRPr="00A035D7">
        <w:rPr>
          <w:rFonts w:ascii="Garamond" w:hAnsi="Garamond"/>
          <w:szCs w:val="24"/>
        </w:rPr>
        <w:t xml:space="preserve"> </w:t>
      </w:r>
    </w:p>
    <w:p w14:paraId="0E5B5901" w14:textId="1D4895C4" w:rsidR="00DC263C" w:rsidRPr="00DC263C" w:rsidRDefault="00DC263C" w:rsidP="00F1354E">
      <w:pPr>
        <w:spacing w:before="0"/>
        <w:contextualSpacing/>
        <w:rPr>
          <w:rFonts w:ascii="Garamond" w:hAnsi="Garamond"/>
          <w:szCs w:val="24"/>
        </w:rPr>
      </w:pPr>
      <w:r>
        <w:rPr>
          <w:rFonts w:ascii="Garamond" w:hAnsi="Garamond"/>
          <w:szCs w:val="24"/>
        </w:rPr>
        <w:tab/>
      </w:r>
      <w:r>
        <w:rPr>
          <w:rFonts w:ascii="Garamond" w:hAnsi="Garamond"/>
          <w:szCs w:val="24"/>
        </w:rPr>
        <w:tab/>
        <w:t xml:space="preserve">Paul Greenberg, </w:t>
      </w:r>
      <w:r>
        <w:rPr>
          <w:rFonts w:ascii="Garamond" w:hAnsi="Garamond"/>
          <w:i/>
          <w:szCs w:val="24"/>
        </w:rPr>
        <w:t xml:space="preserve">Four Fish, </w:t>
      </w:r>
      <w:r>
        <w:rPr>
          <w:rFonts w:ascii="Garamond" w:hAnsi="Garamond"/>
          <w:szCs w:val="24"/>
        </w:rPr>
        <w:t>Cod</w:t>
      </w:r>
    </w:p>
    <w:p w14:paraId="3F3EFB62" w14:textId="5BEA6AFE" w:rsidR="000B7F52" w:rsidRDefault="00A12718" w:rsidP="007570BC">
      <w:pPr>
        <w:spacing w:before="0"/>
        <w:rPr>
          <w:rFonts w:ascii="Garamond" w:hAnsi="Garamond"/>
          <w:i/>
          <w:smallCaps/>
          <w:szCs w:val="24"/>
        </w:rPr>
      </w:pPr>
      <w:r>
        <w:rPr>
          <w:rFonts w:ascii="Garamond" w:hAnsi="Garamond"/>
          <w:szCs w:val="24"/>
        </w:rPr>
        <w:tab/>
      </w:r>
      <w:r w:rsidRPr="00A12718">
        <w:rPr>
          <w:rFonts w:ascii="Garamond" w:hAnsi="Garamond"/>
          <w:i/>
          <w:smallCaps/>
          <w:szCs w:val="24"/>
        </w:rPr>
        <w:t>Food Journal</w:t>
      </w:r>
    </w:p>
    <w:p w14:paraId="4B17722E" w14:textId="77777777" w:rsidR="00A12718" w:rsidRPr="00A035D7" w:rsidRDefault="00A12718" w:rsidP="007570BC">
      <w:pPr>
        <w:spacing w:before="0"/>
        <w:rPr>
          <w:rFonts w:ascii="Garamond" w:hAnsi="Garamond"/>
          <w:szCs w:val="24"/>
        </w:rPr>
      </w:pPr>
    </w:p>
    <w:p w14:paraId="0F255A78" w14:textId="4EB35C7A" w:rsidR="000B7F52" w:rsidRPr="00A035D7" w:rsidRDefault="000B7F52" w:rsidP="007570BC">
      <w:pPr>
        <w:spacing w:before="0"/>
        <w:rPr>
          <w:rFonts w:ascii="Garamond" w:hAnsi="Garamond"/>
          <w:szCs w:val="24"/>
        </w:rPr>
      </w:pPr>
      <w:r w:rsidRPr="00A035D7">
        <w:rPr>
          <w:rFonts w:ascii="Garamond" w:hAnsi="Garamond"/>
          <w:szCs w:val="24"/>
        </w:rPr>
        <w:lastRenderedPageBreak/>
        <w:t>November 8</w:t>
      </w:r>
      <w:r w:rsidR="00F1354E" w:rsidRPr="00A035D7">
        <w:rPr>
          <w:rFonts w:ascii="Garamond" w:hAnsi="Garamond"/>
          <w:szCs w:val="24"/>
        </w:rPr>
        <w:t xml:space="preserve"> – Jeffrey Bolster, </w:t>
      </w:r>
      <w:r w:rsidR="000608DB" w:rsidRPr="00A035D7">
        <w:rPr>
          <w:rFonts w:ascii="Garamond" w:hAnsi="Garamond"/>
          <w:i/>
          <w:szCs w:val="24"/>
        </w:rPr>
        <w:t xml:space="preserve">The </w:t>
      </w:r>
      <w:r w:rsidR="006B1FA5" w:rsidRPr="00A035D7">
        <w:rPr>
          <w:rFonts w:ascii="Garamond" w:hAnsi="Garamond"/>
          <w:i/>
          <w:szCs w:val="24"/>
        </w:rPr>
        <w:t>Mortal</w:t>
      </w:r>
      <w:r w:rsidR="000608DB" w:rsidRPr="00A035D7">
        <w:rPr>
          <w:rFonts w:ascii="Garamond" w:hAnsi="Garamond"/>
          <w:i/>
          <w:szCs w:val="24"/>
        </w:rPr>
        <w:t xml:space="preserve"> Sea, </w:t>
      </w:r>
      <w:r w:rsidR="000608DB" w:rsidRPr="00A035D7">
        <w:rPr>
          <w:rFonts w:ascii="Garamond" w:hAnsi="Garamond"/>
          <w:szCs w:val="24"/>
        </w:rPr>
        <w:t>Prologue and Ch. 3, pp. 1-11; 88-120</w:t>
      </w:r>
    </w:p>
    <w:p w14:paraId="4BAD8587" w14:textId="51EF9DF8" w:rsidR="00D1338F" w:rsidRDefault="000B7F52" w:rsidP="00D1338F">
      <w:pPr>
        <w:spacing w:before="0"/>
        <w:rPr>
          <w:rFonts w:ascii="Garamond" w:hAnsi="Garamond"/>
          <w:szCs w:val="24"/>
        </w:rPr>
      </w:pPr>
      <w:r w:rsidRPr="00A035D7">
        <w:rPr>
          <w:rFonts w:ascii="Garamond" w:hAnsi="Garamond"/>
          <w:szCs w:val="24"/>
        </w:rPr>
        <w:tab/>
      </w:r>
      <w:r w:rsidR="002E0B63" w:rsidRPr="00A035D7">
        <w:rPr>
          <w:rFonts w:ascii="Garamond" w:hAnsi="Garamond"/>
          <w:szCs w:val="24"/>
        </w:rPr>
        <w:t xml:space="preserve"> </w:t>
      </w:r>
    </w:p>
    <w:p w14:paraId="43CA2215" w14:textId="518D37DD" w:rsidR="00854429" w:rsidRPr="0071191F" w:rsidRDefault="00854429" w:rsidP="00854429">
      <w:pPr>
        <w:spacing w:before="0"/>
        <w:ind w:firstLine="720"/>
        <w:contextualSpacing/>
        <w:rPr>
          <w:rFonts w:ascii="Garamond" w:hAnsi="Garamond"/>
          <w:i/>
          <w:szCs w:val="24"/>
          <w:u w:val="single"/>
        </w:rPr>
      </w:pPr>
      <w:r>
        <w:rPr>
          <w:rFonts w:ascii="Garamond" w:hAnsi="Garamond"/>
          <w:i/>
          <w:szCs w:val="24"/>
          <w:u w:val="single"/>
        </w:rPr>
        <w:t>Second</w:t>
      </w:r>
      <w:r w:rsidRPr="0071191F">
        <w:rPr>
          <w:rFonts w:ascii="Garamond" w:hAnsi="Garamond"/>
          <w:i/>
          <w:szCs w:val="24"/>
          <w:u w:val="single"/>
        </w:rPr>
        <w:t xml:space="preserve"> Reaction Paper Due, Sunday, </w:t>
      </w:r>
      <w:r>
        <w:rPr>
          <w:rFonts w:ascii="Garamond" w:hAnsi="Garamond"/>
          <w:i/>
          <w:szCs w:val="24"/>
          <w:u w:val="single"/>
        </w:rPr>
        <w:t>November 11</w:t>
      </w:r>
      <w:r w:rsidRPr="00854429">
        <w:rPr>
          <w:rFonts w:ascii="Garamond" w:hAnsi="Garamond"/>
          <w:i/>
          <w:szCs w:val="24"/>
          <w:u w:val="single"/>
          <w:vertAlign w:val="superscript"/>
        </w:rPr>
        <w:t>th</w:t>
      </w:r>
      <w:r>
        <w:rPr>
          <w:rFonts w:ascii="Garamond" w:hAnsi="Garamond"/>
          <w:i/>
          <w:szCs w:val="24"/>
          <w:u w:val="single"/>
        </w:rPr>
        <w:t xml:space="preserve"> </w:t>
      </w:r>
      <w:r w:rsidRPr="0071191F">
        <w:rPr>
          <w:rFonts w:ascii="Garamond" w:hAnsi="Garamond"/>
          <w:i/>
          <w:szCs w:val="24"/>
          <w:u w:val="single"/>
        </w:rPr>
        <w:t xml:space="preserve"> @1159pm</w:t>
      </w:r>
      <w:r>
        <w:rPr>
          <w:rFonts w:ascii="Garamond" w:hAnsi="Garamond"/>
          <w:i/>
          <w:szCs w:val="24"/>
          <w:u w:val="single"/>
        </w:rPr>
        <w:t xml:space="preserve"> via Google Docs</w:t>
      </w:r>
    </w:p>
    <w:p w14:paraId="0F44219C" w14:textId="77777777" w:rsidR="00854429" w:rsidRPr="00A035D7" w:rsidRDefault="00854429" w:rsidP="00D1338F">
      <w:pPr>
        <w:spacing w:before="0"/>
        <w:rPr>
          <w:rFonts w:ascii="Garamond" w:hAnsi="Garamond"/>
          <w:szCs w:val="24"/>
        </w:rPr>
      </w:pPr>
    </w:p>
    <w:p w14:paraId="655D0127" w14:textId="3F9DF86C" w:rsidR="000958EF" w:rsidRPr="00A035D7" w:rsidRDefault="00D1338F" w:rsidP="00D1338F">
      <w:pPr>
        <w:spacing w:before="0"/>
        <w:contextualSpacing/>
        <w:rPr>
          <w:rFonts w:ascii="Garamond" w:hAnsi="Garamond"/>
          <w:b/>
          <w:szCs w:val="24"/>
          <w:u w:val="single"/>
        </w:rPr>
      </w:pPr>
      <w:r w:rsidRPr="00A035D7">
        <w:rPr>
          <w:rFonts w:ascii="Garamond" w:hAnsi="Garamond"/>
          <w:b/>
          <w:szCs w:val="24"/>
          <w:u w:val="single"/>
        </w:rPr>
        <w:t xml:space="preserve">Week 12  - </w:t>
      </w:r>
      <w:r w:rsidR="00A557FC" w:rsidRPr="00A035D7">
        <w:rPr>
          <w:rFonts w:ascii="Garamond" w:hAnsi="Garamond"/>
          <w:b/>
          <w:szCs w:val="24"/>
          <w:u w:val="single"/>
        </w:rPr>
        <w:t>Salmon</w:t>
      </w:r>
      <w:r w:rsidR="000958EF" w:rsidRPr="00A035D7">
        <w:rPr>
          <w:rFonts w:ascii="Garamond" w:hAnsi="Garamond"/>
          <w:b/>
          <w:szCs w:val="24"/>
          <w:u w:val="single"/>
        </w:rPr>
        <w:t xml:space="preserve"> + Blubber</w:t>
      </w:r>
    </w:p>
    <w:p w14:paraId="63B25F40" w14:textId="0267EA7E" w:rsidR="002E0B63" w:rsidRPr="00A035D7" w:rsidRDefault="000B7F52" w:rsidP="002E0B63">
      <w:pPr>
        <w:spacing w:before="0"/>
        <w:contextualSpacing/>
        <w:rPr>
          <w:rFonts w:ascii="Garamond" w:hAnsi="Garamond"/>
          <w:szCs w:val="24"/>
        </w:rPr>
      </w:pPr>
      <w:r w:rsidRPr="00A035D7">
        <w:rPr>
          <w:rFonts w:ascii="Garamond" w:hAnsi="Garamond"/>
          <w:szCs w:val="24"/>
        </w:rPr>
        <w:t>November 13</w:t>
      </w:r>
      <w:r w:rsidR="002E0B63" w:rsidRPr="00A035D7">
        <w:rPr>
          <w:rFonts w:ascii="Garamond" w:hAnsi="Garamond"/>
          <w:szCs w:val="24"/>
        </w:rPr>
        <w:t xml:space="preserve"> –</w:t>
      </w:r>
      <w:r w:rsidR="00C07F8E" w:rsidRPr="00A035D7">
        <w:rPr>
          <w:rFonts w:ascii="Garamond" w:hAnsi="Garamond"/>
          <w:szCs w:val="24"/>
        </w:rPr>
        <w:t xml:space="preserve"> </w:t>
      </w:r>
      <w:r w:rsidR="00A557FC" w:rsidRPr="00A035D7">
        <w:rPr>
          <w:rFonts w:ascii="Garamond" w:hAnsi="Garamond"/>
          <w:szCs w:val="24"/>
        </w:rPr>
        <w:t xml:space="preserve">Greenberg, </w:t>
      </w:r>
      <w:r w:rsidR="00A557FC" w:rsidRPr="00A035D7">
        <w:rPr>
          <w:rFonts w:ascii="Garamond" w:hAnsi="Garamond"/>
          <w:i/>
          <w:szCs w:val="24"/>
        </w:rPr>
        <w:t xml:space="preserve">Four Fish, </w:t>
      </w:r>
      <w:r w:rsidR="00A557FC" w:rsidRPr="00A035D7">
        <w:rPr>
          <w:rFonts w:ascii="Garamond" w:hAnsi="Garamond"/>
          <w:szCs w:val="24"/>
        </w:rPr>
        <w:t>Salmon</w:t>
      </w:r>
    </w:p>
    <w:p w14:paraId="71D83A5E" w14:textId="5D843BBB" w:rsidR="00854429" w:rsidRDefault="00A12718" w:rsidP="000958EF">
      <w:pPr>
        <w:spacing w:before="0"/>
        <w:contextualSpacing/>
        <w:rPr>
          <w:rFonts w:ascii="Garamond" w:hAnsi="Garamond"/>
          <w:i/>
          <w:smallCaps/>
          <w:szCs w:val="24"/>
        </w:rPr>
      </w:pPr>
      <w:r>
        <w:rPr>
          <w:rFonts w:ascii="Garamond" w:hAnsi="Garamond"/>
          <w:szCs w:val="24"/>
        </w:rPr>
        <w:tab/>
      </w:r>
    </w:p>
    <w:p w14:paraId="0655BFBB" w14:textId="77777777" w:rsidR="00A12718" w:rsidRDefault="00A12718" w:rsidP="000958EF">
      <w:pPr>
        <w:spacing w:before="0"/>
        <w:contextualSpacing/>
        <w:rPr>
          <w:rFonts w:ascii="Garamond" w:hAnsi="Garamond"/>
          <w:szCs w:val="24"/>
        </w:rPr>
      </w:pPr>
    </w:p>
    <w:p w14:paraId="2591374B" w14:textId="22A91DC3" w:rsidR="000958EF" w:rsidRPr="00A035D7" w:rsidRDefault="000B7F52" w:rsidP="000958EF">
      <w:pPr>
        <w:spacing w:before="0"/>
        <w:contextualSpacing/>
        <w:rPr>
          <w:rFonts w:ascii="Garamond" w:hAnsi="Garamond"/>
          <w:szCs w:val="24"/>
        </w:rPr>
      </w:pPr>
      <w:r w:rsidRPr="00A035D7">
        <w:rPr>
          <w:rFonts w:ascii="Garamond" w:hAnsi="Garamond"/>
          <w:szCs w:val="24"/>
        </w:rPr>
        <w:t>November 15</w:t>
      </w:r>
      <w:r w:rsidR="002E0B63" w:rsidRPr="00A035D7">
        <w:rPr>
          <w:rFonts w:ascii="Garamond" w:hAnsi="Garamond"/>
          <w:szCs w:val="24"/>
        </w:rPr>
        <w:t xml:space="preserve"> –</w:t>
      </w:r>
      <w:r w:rsidR="00C07F8E" w:rsidRPr="00A035D7">
        <w:rPr>
          <w:rFonts w:ascii="Garamond" w:hAnsi="Garamond"/>
          <w:szCs w:val="24"/>
        </w:rPr>
        <w:t xml:space="preserve"> </w:t>
      </w:r>
      <w:r w:rsidR="000958EF" w:rsidRPr="00A035D7">
        <w:rPr>
          <w:rFonts w:ascii="Garamond" w:hAnsi="Garamond"/>
          <w:szCs w:val="24"/>
        </w:rPr>
        <w:t xml:space="preserve">Jakobina Arch, </w:t>
      </w:r>
      <w:r w:rsidR="000958EF" w:rsidRPr="00A035D7">
        <w:rPr>
          <w:rFonts w:ascii="Garamond" w:hAnsi="Garamond"/>
          <w:i/>
          <w:szCs w:val="24"/>
        </w:rPr>
        <w:t>Bringing Whales Ashore</w:t>
      </w:r>
      <w:r w:rsidR="000958EF" w:rsidRPr="00A035D7">
        <w:rPr>
          <w:rFonts w:ascii="Garamond" w:hAnsi="Garamond"/>
          <w:szCs w:val="24"/>
        </w:rPr>
        <w:t xml:space="preserve">, Intro and Ch. 3 – “Moving Whales from </w:t>
      </w:r>
      <w:r w:rsidR="00A12718">
        <w:rPr>
          <w:rFonts w:ascii="Garamond" w:hAnsi="Garamond"/>
          <w:szCs w:val="24"/>
        </w:rPr>
        <w:tab/>
      </w:r>
      <w:r w:rsidR="000958EF" w:rsidRPr="00A035D7">
        <w:rPr>
          <w:rFonts w:ascii="Garamond" w:hAnsi="Garamond"/>
          <w:szCs w:val="24"/>
        </w:rPr>
        <w:t>Coasts to Mountains,” pp. 3-22; 79-109</w:t>
      </w:r>
    </w:p>
    <w:p w14:paraId="7DCC4807" w14:textId="23344013" w:rsidR="00CC2944" w:rsidRPr="00A035D7" w:rsidRDefault="00CC2944" w:rsidP="00D1338F">
      <w:pPr>
        <w:spacing w:before="0"/>
        <w:contextualSpacing/>
        <w:rPr>
          <w:rFonts w:ascii="Garamond" w:hAnsi="Garamond"/>
          <w:i/>
          <w:szCs w:val="24"/>
        </w:rPr>
      </w:pPr>
    </w:p>
    <w:p w14:paraId="564331DD" w14:textId="56AD62A2" w:rsidR="00D1338F" w:rsidRPr="00A035D7" w:rsidRDefault="00D1338F" w:rsidP="00D1338F">
      <w:pPr>
        <w:spacing w:before="0"/>
        <w:contextualSpacing/>
        <w:rPr>
          <w:rFonts w:ascii="Garamond" w:hAnsi="Garamond"/>
          <w:b/>
          <w:szCs w:val="24"/>
          <w:u w:val="single"/>
        </w:rPr>
      </w:pPr>
      <w:r w:rsidRPr="00A035D7">
        <w:rPr>
          <w:rFonts w:ascii="Garamond" w:hAnsi="Garamond"/>
          <w:b/>
          <w:szCs w:val="24"/>
          <w:u w:val="single"/>
        </w:rPr>
        <w:t xml:space="preserve">Week 13 </w:t>
      </w:r>
      <w:r w:rsidR="005870C8" w:rsidRPr="00A035D7">
        <w:rPr>
          <w:rFonts w:ascii="Garamond" w:hAnsi="Garamond"/>
          <w:b/>
          <w:szCs w:val="24"/>
          <w:u w:val="single"/>
        </w:rPr>
        <w:t>–</w:t>
      </w:r>
      <w:r w:rsidRPr="00A035D7">
        <w:rPr>
          <w:rFonts w:ascii="Garamond" w:hAnsi="Garamond"/>
          <w:b/>
          <w:szCs w:val="24"/>
          <w:u w:val="single"/>
        </w:rPr>
        <w:t xml:space="preserve"> </w:t>
      </w:r>
      <w:r w:rsidR="00FF6358">
        <w:rPr>
          <w:rFonts w:ascii="Garamond" w:hAnsi="Garamond"/>
          <w:b/>
          <w:szCs w:val="24"/>
          <w:u w:val="single"/>
        </w:rPr>
        <w:t>Pizza</w:t>
      </w:r>
    </w:p>
    <w:p w14:paraId="69C537A7" w14:textId="267B132E" w:rsidR="008B10F7" w:rsidRPr="00A035D7" w:rsidRDefault="000B7F52" w:rsidP="008D527A">
      <w:pPr>
        <w:spacing w:before="0"/>
        <w:contextualSpacing/>
        <w:rPr>
          <w:rFonts w:ascii="Garamond" w:hAnsi="Garamond"/>
          <w:i/>
          <w:szCs w:val="24"/>
        </w:rPr>
      </w:pPr>
      <w:r w:rsidRPr="00A035D7">
        <w:rPr>
          <w:rFonts w:ascii="Garamond" w:hAnsi="Garamond"/>
          <w:szCs w:val="24"/>
        </w:rPr>
        <w:t>November 20</w:t>
      </w:r>
      <w:r w:rsidR="002E0B63" w:rsidRPr="00A035D7">
        <w:rPr>
          <w:rFonts w:ascii="Garamond" w:hAnsi="Garamond"/>
          <w:szCs w:val="24"/>
        </w:rPr>
        <w:t xml:space="preserve"> – </w:t>
      </w:r>
      <w:r w:rsidR="005870C8" w:rsidRPr="00A035D7">
        <w:rPr>
          <w:rFonts w:ascii="Garamond" w:hAnsi="Garamond"/>
          <w:szCs w:val="24"/>
        </w:rPr>
        <w:t>“Ugly Delicious” in class</w:t>
      </w:r>
    </w:p>
    <w:p w14:paraId="4CE7777D" w14:textId="1D256098" w:rsidR="00A12718" w:rsidRDefault="00A12718" w:rsidP="00D1338F">
      <w:pPr>
        <w:spacing w:before="0"/>
        <w:contextualSpacing/>
        <w:rPr>
          <w:rFonts w:ascii="Garamond" w:hAnsi="Garamond"/>
          <w:i/>
          <w:smallCaps/>
          <w:szCs w:val="24"/>
        </w:rPr>
      </w:pPr>
      <w:r>
        <w:rPr>
          <w:rFonts w:ascii="Garamond" w:hAnsi="Garamond"/>
          <w:szCs w:val="24"/>
        </w:rPr>
        <w:tab/>
      </w:r>
      <w:r w:rsidRPr="00A12718">
        <w:rPr>
          <w:rFonts w:ascii="Garamond" w:hAnsi="Garamond"/>
          <w:i/>
          <w:smallCaps/>
          <w:szCs w:val="24"/>
        </w:rPr>
        <w:t>Food Journal</w:t>
      </w:r>
    </w:p>
    <w:p w14:paraId="3DF76243" w14:textId="77777777" w:rsidR="00A12718" w:rsidRDefault="00A12718" w:rsidP="00D1338F">
      <w:pPr>
        <w:spacing w:before="0"/>
        <w:contextualSpacing/>
        <w:rPr>
          <w:rFonts w:ascii="Garamond" w:hAnsi="Garamond"/>
          <w:szCs w:val="24"/>
        </w:rPr>
      </w:pPr>
    </w:p>
    <w:p w14:paraId="40B4A1A0" w14:textId="3AA93F0B" w:rsidR="00FF6358" w:rsidRPr="00491720" w:rsidRDefault="000B7F52" w:rsidP="00D1338F">
      <w:pPr>
        <w:spacing w:before="0"/>
        <w:contextualSpacing/>
        <w:rPr>
          <w:rFonts w:ascii="Garamond" w:hAnsi="Garamond"/>
          <w:szCs w:val="24"/>
        </w:rPr>
      </w:pPr>
      <w:r w:rsidRPr="00A035D7">
        <w:rPr>
          <w:rFonts w:ascii="Garamond" w:hAnsi="Garamond"/>
          <w:szCs w:val="24"/>
        </w:rPr>
        <w:t xml:space="preserve">November 22 </w:t>
      </w:r>
      <w:r w:rsidR="002E0B63" w:rsidRPr="00A035D7">
        <w:rPr>
          <w:rFonts w:ascii="Garamond" w:hAnsi="Garamond"/>
          <w:szCs w:val="24"/>
        </w:rPr>
        <w:t xml:space="preserve"> – </w:t>
      </w:r>
      <w:r w:rsidR="00243A99" w:rsidRPr="00A12718">
        <w:rPr>
          <w:rFonts w:ascii="Garamond" w:hAnsi="Garamond"/>
          <w:b/>
          <w:szCs w:val="24"/>
          <w:u w:val="single"/>
        </w:rPr>
        <w:t>Thanksgiving</w:t>
      </w:r>
      <w:r w:rsidR="00FF6358" w:rsidRPr="00A12718">
        <w:rPr>
          <w:rFonts w:ascii="Garamond" w:hAnsi="Garamond"/>
          <w:b/>
          <w:szCs w:val="24"/>
          <w:u w:val="single"/>
        </w:rPr>
        <w:t xml:space="preserve"> Break</w:t>
      </w:r>
    </w:p>
    <w:p w14:paraId="04A64657" w14:textId="77777777" w:rsidR="00DC263C" w:rsidRDefault="00DC263C" w:rsidP="00D1338F">
      <w:pPr>
        <w:spacing w:before="0"/>
        <w:contextualSpacing/>
        <w:rPr>
          <w:rFonts w:ascii="Garamond" w:hAnsi="Garamond"/>
          <w:b/>
          <w:szCs w:val="24"/>
          <w:u w:val="single"/>
        </w:rPr>
      </w:pPr>
    </w:p>
    <w:p w14:paraId="34C6807A" w14:textId="49033AF9" w:rsidR="00D1338F" w:rsidRPr="00A035D7" w:rsidRDefault="00D1338F" w:rsidP="00D1338F">
      <w:pPr>
        <w:spacing w:before="0"/>
        <w:contextualSpacing/>
        <w:rPr>
          <w:rFonts w:ascii="Garamond" w:hAnsi="Garamond"/>
          <w:b/>
          <w:szCs w:val="24"/>
          <w:u w:val="single"/>
        </w:rPr>
      </w:pPr>
      <w:r w:rsidRPr="00A035D7">
        <w:rPr>
          <w:rFonts w:ascii="Garamond" w:hAnsi="Garamond"/>
          <w:b/>
          <w:szCs w:val="24"/>
          <w:u w:val="single"/>
        </w:rPr>
        <w:t xml:space="preserve">Week 14 -  </w:t>
      </w:r>
      <w:r w:rsidR="00971FD0">
        <w:rPr>
          <w:rFonts w:ascii="Garamond" w:hAnsi="Garamond"/>
          <w:b/>
          <w:szCs w:val="24"/>
          <w:u w:val="single"/>
        </w:rPr>
        <w:t>Seeds</w:t>
      </w:r>
    </w:p>
    <w:p w14:paraId="4EBFA044" w14:textId="79E52BAD" w:rsidR="00FF6358" w:rsidRDefault="000B7F52" w:rsidP="00C07F8E">
      <w:pPr>
        <w:spacing w:before="0"/>
        <w:contextualSpacing/>
        <w:rPr>
          <w:rFonts w:ascii="Garamond" w:hAnsi="Garamond"/>
          <w:szCs w:val="24"/>
        </w:rPr>
      </w:pPr>
      <w:r w:rsidRPr="00A035D7">
        <w:rPr>
          <w:rFonts w:ascii="Garamond" w:hAnsi="Garamond"/>
          <w:szCs w:val="24"/>
        </w:rPr>
        <w:t>November 27</w:t>
      </w:r>
      <w:r w:rsidR="002E0B63" w:rsidRPr="00A035D7">
        <w:rPr>
          <w:rFonts w:ascii="Garamond" w:hAnsi="Garamond"/>
          <w:szCs w:val="24"/>
        </w:rPr>
        <w:t xml:space="preserve"> –</w:t>
      </w:r>
      <w:r w:rsidR="00FF6358">
        <w:rPr>
          <w:rFonts w:ascii="Garamond" w:hAnsi="Garamond"/>
          <w:szCs w:val="24"/>
        </w:rPr>
        <w:t xml:space="preserve"> </w:t>
      </w:r>
      <w:r w:rsidR="00DC263C">
        <w:rPr>
          <w:rFonts w:ascii="Garamond" w:hAnsi="Garamond"/>
          <w:szCs w:val="24"/>
        </w:rPr>
        <w:t>*</w:t>
      </w:r>
      <w:r w:rsidR="00FF6358">
        <w:rPr>
          <w:rFonts w:ascii="Garamond" w:hAnsi="Garamond"/>
          <w:szCs w:val="24"/>
        </w:rPr>
        <w:t>Courtne</w:t>
      </w:r>
      <w:r w:rsidR="00971FD0">
        <w:rPr>
          <w:rFonts w:ascii="Garamond" w:hAnsi="Garamond"/>
          <w:szCs w:val="24"/>
        </w:rPr>
        <w:t xml:space="preserve">y Fullilove, </w:t>
      </w:r>
      <w:r w:rsidR="00971FD0">
        <w:rPr>
          <w:rFonts w:ascii="Garamond" w:hAnsi="Garamond"/>
          <w:i/>
          <w:szCs w:val="24"/>
        </w:rPr>
        <w:t>The Profit of the Earth,</w:t>
      </w:r>
      <w:r w:rsidR="00FF6358">
        <w:rPr>
          <w:rFonts w:ascii="Garamond" w:hAnsi="Garamond"/>
          <w:i/>
          <w:szCs w:val="24"/>
        </w:rPr>
        <w:t xml:space="preserve"> </w:t>
      </w:r>
      <w:r w:rsidR="00FF6358">
        <w:rPr>
          <w:rFonts w:ascii="Garamond" w:hAnsi="Garamond"/>
          <w:szCs w:val="24"/>
        </w:rPr>
        <w:t xml:space="preserve">Prologue, Ch. 4+6, </w:t>
      </w:r>
    </w:p>
    <w:p w14:paraId="2026F7D7" w14:textId="7086C86D" w:rsidR="00C07F8E" w:rsidRPr="00FF6358" w:rsidRDefault="00FF6358" w:rsidP="00C07F8E">
      <w:pPr>
        <w:spacing w:before="0"/>
        <w:contextualSpacing/>
        <w:rPr>
          <w:rFonts w:ascii="Garamond" w:hAnsi="Garamond"/>
          <w:szCs w:val="24"/>
        </w:rPr>
      </w:pPr>
      <w:r>
        <w:rPr>
          <w:rFonts w:ascii="Garamond" w:hAnsi="Garamond"/>
          <w:szCs w:val="24"/>
        </w:rPr>
        <w:tab/>
      </w:r>
      <w:r>
        <w:rPr>
          <w:rFonts w:ascii="Garamond" w:hAnsi="Garamond"/>
          <w:szCs w:val="24"/>
        </w:rPr>
        <w:tab/>
        <w:t>pp. 1-12, 99-122, 151-173</w:t>
      </w:r>
    </w:p>
    <w:p w14:paraId="6BE1EA84" w14:textId="56818346" w:rsidR="00971FD0" w:rsidRDefault="00A12718" w:rsidP="00C07F8E">
      <w:pPr>
        <w:spacing w:before="0"/>
        <w:contextualSpacing/>
        <w:rPr>
          <w:rFonts w:ascii="Garamond" w:hAnsi="Garamond"/>
          <w:szCs w:val="24"/>
        </w:rPr>
      </w:pPr>
      <w:r>
        <w:rPr>
          <w:rFonts w:ascii="Garamond" w:hAnsi="Garamond"/>
          <w:szCs w:val="24"/>
        </w:rPr>
        <w:tab/>
      </w:r>
    </w:p>
    <w:p w14:paraId="66DFD258" w14:textId="77777777" w:rsidR="00A12718" w:rsidRPr="00A035D7" w:rsidRDefault="00A12718" w:rsidP="00C07F8E">
      <w:pPr>
        <w:spacing w:before="0"/>
        <w:contextualSpacing/>
        <w:rPr>
          <w:rFonts w:ascii="Garamond" w:hAnsi="Garamond"/>
          <w:szCs w:val="24"/>
        </w:rPr>
      </w:pPr>
    </w:p>
    <w:p w14:paraId="1372A8BE" w14:textId="67C99544" w:rsidR="00106C6E" w:rsidRPr="00FF6358" w:rsidRDefault="000B7F52" w:rsidP="00D1338F">
      <w:pPr>
        <w:spacing w:before="0"/>
        <w:contextualSpacing/>
        <w:rPr>
          <w:rFonts w:ascii="Garamond" w:hAnsi="Garamond"/>
          <w:szCs w:val="24"/>
        </w:rPr>
      </w:pPr>
      <w:r w:rsidRPr="00A035D7">
        <w:rPr>
          <w:rFonts w:ascii="Garamond" w:hAnsi="Garamond"/>
          <w:szCs w:val="24"/>
        </w:rPr>
        <w:t>November 29</w:t>
      </w:r>
      <w:r w:rsidR="002E0B63" w:rsidRPr="00A035D7">
        <w:rPr>
          <w:rFonts w:ascii="Garamond" w:hAnsi="Garamond"/>
          <w:szCs w:val="24"/>
        </w:rPr>
        <w:t xml:space="preserve"> – </w:t>
      </w:r>
      <w:r w:rsidR="00DC263C">
        <w:rPr>
          <w:rFonts w:ascii="Garamond" w:hAnsi="Garamond"/>
          <w:szCs w:val="24"/>
        </w:rPr>
        <w:t>*</w:t>
      </w:r>
      <w:r w:rsidR="00971FD0">
        <w:rPr>
          <w:rFonts w:ascii="Garamond" w:hAnsi="Garamond"/>
          <w:szCs w:val="24"/>
        </w:rPr>
        <w:t xml:space="preserve">Fullilove, </w:t>
      </w:r>
      <w:r w:rsidR="00971FD0">
        <w:rPr>
          <w:rFonts w:ascii="Garamond" w:hAnsi="Garamond"/>
          <w:i/>
          <w:szCs w:val="24"/>
        </w:rPr>
        <w:t xml:space="preserve">The Profit of the Earth, </w:t>
      </w:r>
      <w:r w:rsidR="00FF6358">
        <w:rPr>
          <w:rFonts w:ascii="Garamond" w:hAnsi="Garamond"/>
          <w:szCs w:val="24"/>
        </w:rPr>
        <w:t xml:space="preserve">Ch. 7+8, pp. 174-212 </w:t>
      </w:r>
    </w:p>
    <w:p w14:paraId="0F3382CE" w14:textId="5189F4D3" w:rsidR="00D1338F" w:rsidRDefault="00D1338F" w:rsidP="008B10F7">
      <w:pPr>
        <w:spacing w:before="0"/>
        <w:ind w:left="720"/>
        <w:contextualSpacing/>
        <w:rPr>
          <w:rFonts w:ascii="Garamond" w:hAnsi="Garamond"/>
          <w:szCs w:val="24"/>
        </w:rPr>
      </w:pPr>
    </w:p>
    <w:p w14:paraId="444DF8BF" w14:textId="1BD9CB12" w:rsidR="00854429" w:rsidRDefault="00854429" w:rsidP="00854429">
      <w:pPr>
        <w:spacing w:before="0"/>
        <w:ind w:left="720"/>
        <w:contextualSpacing/>
        <w:jc w:val="center"/>
        <w:rPr>
          <w:rFonts w:ascii="Garamond" w:hAnsi="Garamond"/>
          <w:i/>
          <w:szCs w:val="24"/>
        </w:rPr>
      </w:pPr>
      <w:r>
        <w:rPr>
          <w:rFonts w:ascii="Garamond" w:hAnsi="Garamond"/>
          <w:i/>
          <w:szCs w:val="24"/>
        </w:rPr>
        <w:t>Research Paper First Draft Due</w:t>
      </w:r>
      <w:r w:rsidR="00FF6358">
        <w:rPr>
          <w:rFonts w:ascii="Garamond" w:hAnsi="Garamond"/>
          <w:i/>
          <w:szCs w:val="24"/>
        </w:rPr>
        <w:t xml:space="preserve">, </w:t>
      </w:r>
      <w:r w:rsidRPr="00854429">
        <w:rPr>
          <w:rFonts w:ascii="Garamond" w:hAnsi="Garamond"/>
          <w:i/>
          <w:szCs w:val="24"/>
        </w:rPr>
        <w:t>Sunday December 2</w:t>
      </w:r>
      <w:r w:rsidRPr="00854429">
        <w:rPr>
          <w:rFonts w:ascii="Garamond" w:hAnsi="Garamond"/>
          <w:i/>
          <w:szCs w:val="24"/>
          <w:vertAlign w:val="superscript"/>
        </w:rPr>
        <w:t>nd</w:t>
      </w:r>
      <w:r w:rsidRPr="00854429">
        <w:rPr>
          <w:rFonts w:ascii="Garamond" w:hAnsi="Garamond"/>
          <w:i/>
          <w:szCs w:val="24"/>
        </w:rPr>
        <w:t xml:space="preserve"> @1159pm via Google Docs</w:t>
      </w:r>
    </w:p>
    <w:p w14:paraId="0D50308F" w14:textId="45FF290A" w:rsidR="00FF6358" w:rsidRPr="00FF6358" w:rsidRDefault="00FF6358" w:rsidP="00854429">
      <w:pPr>
        <w:spacing w:before="0"/>
        <w:ind w:left="720"/>
        <w:contextualSpacing/>
        <w:jc w:val="center"/>
        <w:rPr>
          <w:rFonts w:ascii="Garamond" w:hAnsi="Garamond"/>
          <w:i/>
          <w:szCs w:val="24"/>
        </w:rPr>
      </w:pPr>
      <w:r>
        <w:rPr>
          <w:rFonts w:ascii="Garamond" w:hAnsi="Garamond"/>
          <w:i/>
          <w:szCs w:val="24"/>
        </w:rPr>
        <w:t>(W STUDENTS ONLY)</w:t>
      </w:r>
    </w:p>
    <w:p w14:paraId="66CA41CF" w14:textId="77777777" w:rsidR="00D1338F" w:rsidRPr="00A035D7" w:rsidRDefault="00D1338F" w:rsidP="00D1338F">
      <w:pPr>
        <w:spacing w:before="0"/>
        <w:contextualSpacing/>
        <w:rPr>
          <w:rFonts w:ascii="Garamond" w:hAnsi="Garamond"/>
          <w:szCs w:val="24"/>
        </w:rPr>
      </w:pPr>
    </w:p>
    <w:p w14:paraId="784B9224" w14:textId="3A90E8C6" w:rsidR="00D1338F" w:rsidRPr="00A035D7" w:rsidRDefault="00D1338F" w:rsidP="00D1338F">
      <w:pPr>
        <w:spacing w:before="0"/>
        <w:contextualSpacing/>
        <w:rPr>
          <w:rFonts w:ascii="Garamond" w:hAnsi="Garamond"/>
          <w:b/>
          <w:szCs w:val="24"/>
          <w:u w:val="single"/>
        </w:rPr>
      </w:pPr>
      <w:r w:rsidRPr="00A035D7">
        <w:rPr>
          <w:rFonts w:ascii="Garamond" w:hAnsi="Garamond"/>
          <w:b/>
          <w:szCs w:val="24"/>
          <w:u w:val="single"/>
        </w:rPr>
        <w:t xml:space="preserve">Week 15  - </w:t>
      </w:r>
      <w:r w:rsidR="00854429">
        <w:rPr>
          <w:rFonts w:ascii="Garamond" w:hAnsi="Garamond"/>
          <w:b/>
          <w:szCs w:val="24"/>
          <w:u w:val="single"/>
        </w:rPr>
        <w:t>Recipe Conference</w:t>
      </w:r>
    </w:p>
    <w:p w14:paraId="5F8BCC09" w14:textId="70A5DE02" w:rsidR="002E0B63" w:rsidRPr="00A035D7" w:rsidRDefault="000B7F52" w:rsidP="00243A99">
      <w:pPr>
        <w:spacing w:before="0"/>
        <w:contextualSpacing/>
        <w:rPr>
          <w:rFonts w:ascii="Garamond" w:hAnsi="Garamond"/>
          <w:szCs w:val="24"/>
        </w:rPr>
      </w:pPr>
      <w:r w:rsidRPr="00A035D7">
        <w:rPr>
          <w:rFonts w:ascii="Garamond" w:hAnsi="Garamond"/>
          <w:szCs w:val="24"/>
        </w:rPr>
        <w:t>December 4</w:t>
      </w:r>
      <w:r w:rsidR="002E0B63" w:rsidRPr="00A035D7">
        <w:rPr>
          <w:rFonts w:ascii="Garamond" w:hAnsi="Garamond"/>
          <w:szCs w:val="24"/>
        </w:rPr>
        <w:t>–</w:t>
      </w:r>
      <w:r w:rsidR="00106C6E" w:rsidRPr="00A035D7">
        <w:rPr>
          <w:rFonts w:ascii="Garamond" w:hAnsi="Garamond"/>
          <w:szCs w:val="24"/>
        </w:rPr>
        <w:t xml:space="preserve"> </w:t>
      </w:r>
      <w:r w:rsidR="007A37FA" w:rsidRPr="00A035D7">
        <w:rPr>
          <w:rFonts w:ascii="Garamond" w:hAnsi="Garamond"/>
          <w:szCs w:val="24"/>
        </w:rPr>
        <w:t>Day 1</w:t>
      </w:r>
    </w:p>
    <w:p w14:paraId="643EC6A6" w14:textId="30AEB58F" w:rsidR="00854429" w:rsidRDefault="00A12718" w:rsidP="00243A99">
      <w:pPr>
        <w:spacing w:before="0"/>
        <w:contextualSpacing/>
        <w:rPr>
          <w:rFonts w:ascii="Garamond" w:hAnsi="Garamond"/>
          <w:i/>
          <w:smallCaps/>
          <w:szCs w:val="24"/>
        </w:rPr>
      </w:pPr>
      <w:r>
        <w:rPr>
          <w:rFonts w:ascii="Garamond" w:hAnsi="Garamond"/>
          <w:szCs w:val="24"/>
        </w:rPr>
        <w:tab/>
      </w:r>
      <w:r w:rsidRPr="00A12718">
        <w:rPr>
          <w:rFonts w:ascii="Garamond" w:hAnsi="Garamond"/>
          <w:i/>
          <w:smallCaps/>
          <w:szCs w:val="24"/>
        </w:rPr>
        <w:t>Food Journal</w:t>
      </w:r>
    </w:p>
    <w:p w14:paraId="3977F04A" w14:textId="77777777" w:rsidR="00A12718" w:rsidRDefault="00A12718" w:rsidP="00243A99">
      <w:pPr>
        <w:spacing w:before="0"/>
        <w:contextualSpacing/>
        <w:rPr>
          <w:rFonts w:ascii="Garamond" w:hAnsi="Garamond"/>
          <w:szCs w:val="24"/>
        </w:rPr>
      </w:pPr>
    </w:p>
    <w:p w14:paraId="5446588C" w14:textId="21A50949" w:rsidR="00134143" w:rsidRPr="00854429" w:rsidRDefault="000B7F52" w:rsidP="00854429">
      <w:pPr>
        <w:spacing w:before="0"/>
        <w:contextualSpacing/>
        <w:rPr>
          <w:rFonts w:ascii="Garamond" w:hAnsi="Garamond"/>
          <w:i/>
          <w:szCs w:val="24"/>
        </w:rPr>
      </w:pPr>
      <w:r w:rsidRPr="00A035D7">
        <w:rPr>
          <w:rFonts w:ascii="Garamond" w:hAnsi="Garamond"/>
          <w:szCs w:val="24"/>
        </w:rPr>
        <w:t>December 6</w:t>
      </w:r>
      <w:r w:rsidR="007A37FA" w:rsidRPr="00A035D7">
        <w:rPr>
          <w:rFonts w:ascii="Garamond" w:hAnsi="Garamond"/>
          <w:szCs w:val="24"/>
        </w:rPr>
        <w:t xml:space="preserve"> – Day 2</w:t>
      </w:r>
    </w:p>
    <w:p w14:paraId="5757BC86" w14:textId="77777777" w:rsidR="00854429" w:rsidRDefault="00854429" w:rsidP="00342F08">
      <w:pPr>
        <w:spacing w:before="0"/>
        <w:contextualSpacing/>
        <w:rPr>
          <w:rFonts w:ascii="Garamond" w:hAnsi="Garamond"/>
          <w:b/>
          <w:szCs w:val="24"/>
          <w:u w:val="single"/>
        </w:rPr>
      </w:pPr>
    </w:p>
    <w:p w14:paraId="278588DB" w14:textId="30A8D0D4" w:rsidR="000B7F52" w:rsidRPr="00A035D7" w:rsidRDefault="000B7F52" w:rsidP="00342F08">
      <w:pPr>
        <w:spacing w:before="0"/>
        <w:contextualSpacing/>
        <w:rPr>
          <w:rFonts w:ascii="Garamond" w:hAnsi="Garamond"/>
          <w:b/>
          <w:szCs w:val="24"/>
          <w:u w:val="single"/>
        </w:rPr>
      </w:pPr>
      <w:r w:rsidRPr="00A035D7">
        <w:rPr>
          <w:rFonts w:ascii="Garamond" w:hAnsi="Garamond"/>
          <w:b/>
          <w:szCs w:val="24"/>
          <w:u w:val="single"/>
        </w:rPr>
        <w:t>Week 16</w:t>
      </w:r>
      <w:r w:rsidR="00F1354E" w:rsidRPr="00A035D7">
        <w:rPr>
          <w:rFonts w:ascii="Garamond" w:hAnsi="Garamond"/>
          <w:b/>
          <w:szCs w:val="24"/>
          <w:u w:val="single"/>
        </w:rPr>
        <w:t xml:space="preserve"> - Feast</w:t>
      </w:r>
    </w:p>
    <w:p w14:paraId="48DFFA4C" w14:textId="47125C45" w:rsidR="000B7F52" w:rsidRDefault="000B7F52" w:rsidP="00342F08">
      <w:pPr>
        <w:spacing w:before="0"/>
        <w:contextualSpacing/>
        <w:rPr>
          <w:rFonts w:ascii="Garamond" w:hAnsi="Garamond"/>
          <w:szCs w:val="24"/>
        </w:rPr>
      </w:pPr>
      <w:r w:rsidRPr="00A035D7">
        <w:rPr>
          <w:rFonts w:ascii="Garamond" w:hAnsi="Garamond"/>
          <w:szCs w:val="24"/>
        </w:rPr>
        <w:t>December 11</w:t>
      </w:r>
      <w:r w:rsidR="00F1354E" w:rsidRPr="00A035D7">
        <w:rPr>
          <w:rFonts w:ascii="Garamond" w:hAnsi="Garamond"/>
          <w:szCs w:val="24"/>
        </w:rPr>
        <w:t xml:space="preserve"> </w:t>
      </w:r>
      <w:r w:rsidR="00854429">
        <w:rPr>
          <w:rFonts w:ascii="Garamond" w:hAnsi="Garamond"/>
          <w:szCs w:val="24"/>
        </w:rPr>
        <w:t xml:space="preserve">– </w:t>
      </w:r>
      <w:r w:rsidR="00FF6358">
        <w:rPr>
          <w:rFonts w:ascii="Garamond" w:hAnsi="Garamond"/>
          <w:szCs w:val="24"/>
        </w:rPr>
        <w:t>Let’s Eat</w:t>
      </w:r>
    </w:p>
    <w:p w14:paraId="7836652F" w14:textId="77777777" w:rsidR="00854429" w:rsidRDefault="00854429" w:rsidP="00342F08">
      <w:pPr>
        <w:spacing w:before="0"/>
        <w:contextualSpacing/>
        <w:rPr>
          <w:rFonts w:ascii="Garamond" w:hAnsi="Garamond"/>
          <w:szCs w:val="24"/>
        </w:rPr>
      </w:pPr>
    </w:p>
    <w:p w14:paraId="0945ADE0" w14:textId="53B8F2AF" w:rsidR="00854429" w:rsidRPr="00854429" w:rsidRDefault="00854429" w:rsidP="00854429">
      <w:pPr>
        <w:spacing w:before="0"/>
        <w:contextualSpacing/>
        <w:jc w:val="center"/>
        <w:rPr>
          <w:rFonts w:ascii="Garamond" w:hAnsi="Garamond"/>
          <w:i/>
          <w:szCs w:val="24"/>
        </w:rPr>
      </w:pPr>
      <w:r w:rsidRPr="00854429">
        <w:rPr>
          <w:rFonts w:ascii="Garamond" w:hAnsi="Garamond"/>
          <w:i/>
          <w:szCs w:val="24"/>
        </w:rPr>
        <w:t>Final Papers/Recipes Due on Scheduled Exam Day</w:t>
      </w:r>
    </w:p>
    <w:p w14:paraId="41B56B46" w14:textId="77777777" w:rsidR="00F1354E" w:rsidRPr="00A035D7" w:rsidRDefault="00F1354E" w:rsidP="00342F08">
      <w:pPr>
        <w:spacing w:before="0"/>
        <w:contextualSpacing/>
        <w:rPr>
          <w:rFonts w:ascii="Garamond" w:hAnsi="Garamond"/>
          <w:szCs w:val="24"/>
        </w:rPr>
      </w:pPr>
    </w:p>
    <w:p w14:paraId="08CFAA4F" w14:textId="77777777" w:rsidR="00F1354E" w:rsidRPr="00A035D7" w:rsidRDefault="00F1354E" w:rsidP="00342F08">
      <w:pPr>
        <w:spacing w:before="0"/>
        <w:contextualSpacing/>
        <w:rPr>
          <w:rFonts w:ascii="Garamond" w:hAnsi="Garamond"/>
          <w:szCs w:val="24"/>
        </w:rPr>
      </w:pPr>
    </w:p>
    <w:sectPr w:rsidR="00F1354E" w:rsidRPr="00A035D7" w:rsidSect="00134143">
      <w:footerReference w:type="even"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0B7749" w14:textId="77777777" w:rsidR="00FD7BD7" w:rsidRDefault="00FD7BD7">
      <w:pPr>
        <w:spacing w:before="0"/>
      </w:pPr>
      <w:r>
        <w:separator/>
      </w:r>
    </w:p>
  </w:endnote>
  <w:endnote w:type="continuationSeparator" w:id="0">
    <w:p w14:paraId="4DE8448E" w14:textId="77777777" w:rsidR="00FD7BD7" w:rsidRDefault="00FD7BD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9AF73C" w14:textId="77777777" w:rsidR="00D65AFF" w:rsidRDefault="00D65AFF" w:rsidP="001648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0B9496" w14:textId="77777777" w:rsidR="00D65AFF" w:rsidRDefault="00D65AFF" w:rsidP="001341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0C704" w14:textId="77777777" w:rsidR="00D65AFF" w:rsidRDefault="00D65AFF" w:rsidP="001648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31E5D">
      <w:rPr>
        <w:rStyle w:val="PageNumber"/>
        <w:noProof/>
      </w:rPr>
      <w:t>1</w:t>
    </w:r>
    <w:r>
      <w:rPr>
        <w:rStyle w:val="PageNumber"/>
      </w:rPr>
      <w:fldChar w:fldCharType="end"/>
    </w:r>
  </w:p>
  <w:p w14:paraId="180F960F" w14:textId="77777777" w:rsidR="00D65AFF" w:rsidRDefault="00D65AFF" w:rsidP="001341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2B7F15" w14:textId="77777777" w:rsidR="00FD7BD7" w:rsidRDefault="00FD7BD7">
      <w:pPr>
        <w:spacing w:before="0"/>
      </w:pPr>
      <w:r>
        <w:separator/>
      </w:r>
    </w:p>
  </w:footnote>
  <w:footnote w:type="continuationSeparator" w:id="0">
    <w:p w14:paraId="0E00464F" w14:textId="77777777" w:rsidR="00FD7BD7" w:rsidRDefault="00FD7BD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8826986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9157C3"/>
    <w:multiLevelType w:val="hybridMultilevel"/>
    <w:tmpl w:val="992A6814"/>
    <w:lvl w:ilvl="0" w:tplc="00E6B8F8">
      <w:start w:val="207"/>
      <w:numFmt w:val="bullet"/>
      <w:lvlText w:val="-"/>
      <w:lvlJc w:val="left"/>
      <w:pPr>
        <w:ind w:left="1080" w:hanging="360"/>
      </w:pPr>
      <w:rPr>
        <w:rFonts w:ascii="Garamond" w:eastAsia="Calibri" w:hAnsi="Garamond"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ADE0475"/>
    <w:multiLevelType w:val="multilevel"/>
    <w:tmpl w:val="70001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2C1997"/>
    <w:multiLevelType w:val="hybridMultilevel"/>
    <w:tmpl w:val="61C65944"/>
    <w:lvl w:ilvl="0" w:tplc="6F92CAB0">
      <w:start w:val="2960"/>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7677A4"/>
    <w:multiLevelType w:val="hybridMultilevel"/>
    <w:tmpl w:val="198C6994"/>
    <w:lvl w:ilvl="0" w:tplc="9678F73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24D2983"/>
    <w:multiLevelType w:val="hybridMultilevel"/>
    <w:tmpl w:val="CB60A32C"/>
    <w:lvl w:ilvl="0" w:tplc="2B7EC99A">
      <w:start w:val="2960"/>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6A7E94"/>
    <w:multiLevelType w:val="hybridMultilevel"/>
    <w:tmpl w:val="AEFEDDB8"/>
    <w:lvl w:ilvl="0" w:tplc="F03E171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76352C"/>
    <w:multiLevelType w:val="hybridMultilevel"/>
    <w:tmpl w:val="43E06C28"/>
    <w:lvl w:ilvl="0" w:tplc="FDB4A0B8">
      <w:start w:val="2960"/>
      <w:numFmt w:val="bullet"/>
      <w:lvlText w:val="-"/>
      <w:lvlJc w:val="left"/>
      <w:pPr>
        <w:ind w:left="720" w:hanging="360"/>
      </w:pPr>
      <w:rPr>
        <w:rFonts w:ascii="Garamond" w:eastAsia="Calibri" w:hAnsi="Garamond"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5"/>
  </w:num>
  <w:num w:numId="4">
    <w:abstractNumId w:val="7"/>
  </w:num>
  <w:num w:numId="5">
    <w:abstractNumId w:val="3"/>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AB"/>
    <w:rsid w:val="000122A5"/>
    <w:rsid w:val="00031ECB"/>
    <w:rsid w:val="0003485B"/>
    <w:rsid w:val="000608DB"/>
    <w:rsid w:val="000675CF"/>
    <w:rsid w:val="000958EF"/>
    <w:rsid w:val="000B7F52"/>
    <w:rsid w:val="000D7EB7"/>
    <w:rsid w:val="00106C6E"/>
    <w:rsid w:val="00107738"/>
    <w:rsid w:val="001322D5"/>
    <w:rsid w:val="00134143"/>
    <w:rsid w:val="0014752F"/>
    <w:rsid w:val="001566A0"/>
    <w:rsid w:val="00157789"/>
    <w:rsid w:val="001610F1"/>
    <w:rsid w:val="001648CE"/>
    <w:rsid w:val="001924B6"/>
    <w:rsid w:val="001A4D09"/>
    <w:rsid w:val="001E1DE8"/>
    <w:rsid w:val="00243A99"/>
    <w:rsid w:val="00282450"/>
    <w:rsid w:val="002850B7"/>
    <w:rsid w:val="002E0B63"/>
    <w:rsid w:val="002E778E"/>
    <w:rsid w:val="00307989"/>
    <w:rsid w:val="00307CC9"/>
    <w:rsid w:val="00331E5D"/>
    <w:rsid w:val="00342F08"/>
    <w:rsid w:val="00367731"/>
    <w:rsid w:val="00383F2B"/>
    <w:rsid w:val="003A5F79"/>
    <w:rsid w:val="003D0FDA"/>
    <w:rsid w:val="003E5C4A"/>
    <w:rsid w:val="003F5B5B"/>
    <w:rsid w:val="00422996"/>
    <w:rsid w:val="004279BF"/>
    <w:rsid w:val="00447C70"/>
    <w:rsid w:val="00454345"/>
    <w:rsid w:val="0047513A"/>
    <w:rsid w:val="00481AFB"/>
    <w:rsid w:val="00482638"/>
    <w:rsid w:val="00487863"/>
    <w:rsid w:val="00491720"/>
    <w:rsid w:val="004A5F5E"/>
    <w:rsid w:val="004B4ABD"/>
    <w:rsid w:val="004E0020"/>
    <w:rsid w:val="004F62FA"/>
    <w:rsid w:val="005102F8"/>
    <w:rsid w:val="00531F5D"/>
    <w:rsid w:val="00546BA7"/>
    <w:rsid w:val="0056697C"/>
    <w:rsid w:val="0057624A"/>
    <w:rsid w:val="005870C8"/>
    <w:rsid w:val="00592110"/>
    <w:rsid w:val="005A0081"/>
    <w:rsid w:val="005A2DC7"/>
    <w:rsid w:val="005B33DB"/>
    <w:rsid w:val="006060DA"/>
    <w:rsid w:val="00607700"/>
    <w:rsid w:val="00652A72"/>
    <w:rsid w:val="00661996"/>
    <w:rsid w:val="00682E97"/>
    <w:rsid w:val="006B1FA5"/>
    <w:rsid w:val="006B5479"/>
    <w:rsid w:val="006D4AA9"/>
    <w:rsid w:val="00703376"/>
    <w:rsid w:val="0071191F"/>
    <w:rsid w:val="007120E7"/>
    <w:rsid w:val="00744BED"/>
    <w:rsid w:val="00756E3F"/>
    <w:rsid w:val="007570BC"/>
    <w:rsid w:val="00772066"/>
    <w:rsid w:val="0077739A"/>
    <w:rsid w:val="007861E2"/>
    <w:rsid w:val="007A37FA"/>
    <w:rsid w:val="007C5913"/>
    <w:rsid w:val="007C78AC"/>
    <w:rsid w:val="007F2AF8"/>
    <w:rsid w:val="007F2F67"/>
    <w:rsid w:val="00854429"/>
    <w:rsid w:val="00867A1F"/>
    <w:rsid w:val="00870051"/>
    <w:rsid w:val="00870D14"/>
    <w:rsid w:val="00896E13"/>
    <w:rsid w:val="008A4BA6"/>
    <w:rsid w:val="008B10F7"/>
    <w:rsid w:val="008B2B2F"/>
    <w:rsid w:val="008C493E"/>
    <w:rsid w:val="008D1F0C"/>
    <w:rsid w:val="008D527A"/>
    <w:rsid w:val="0091011A"/>
    <w:rsid w:val="00942E8A"/>
    <w:rsid w:val="00953965"/>
    <w:rsid w:val="00961098"/>
    <w:rsid w:val="00967CE4"/>
    <w:rsid w:val="00971FD0"/>
    <w:rsid w:val="009A6077"/>
    <w:rsid w:val="00A035D7"/>
    <w:rsid w:val="00A12718"/>
    <w:rsid w:val="00A52DD0"/>
    <w:rsid w:val="00A557FC"/>
    <w:rsid w:val="00A6437C"/>
    <w:rsid w:val="00A7314F"/>
    <w:rsid w:val="00A87AAB"/>
    <w:rsid w:val="00A94BF8"/>
    <w:rsid w:val="00AC3FA8"/>
    <w:rsid w:val="00B008E3"/>
    <w:rsid w:val="00B10B1F"/>
    <w:rsid w:val="00B2007A"/>
    <w:rsid w:val="00B22FA0"/>
    <w:rsid w:val="00B716FE"/>
    <w:rsid w:val="00BA4B4B"/>
    <w:rsid w:val="00BF0DD0"/>
    <w:rsid w:val="00BF3863"/>
    <w:rsid w:val="00BF5CCC"/>
    <w:rsid w:val="00C07F8E"/>
    <w:rsid w:val="00C15B7C"/>
    <w:rsid w:val="00C61E1D"/>
    <w:rsid w:val="00C64DF6"/>
    <w:rsid w:val="00CC2944"/>
    <w:rsid w:val="00CF6970"/>
    <w:rsid w:val="00D07F1B"/>
    <w:rsid w:val="00D1338F"/>
    <w:rsid w:val="00D22181"/>
    <w:rsid w:val="00D35885"/>
    <w:rsid w:val="00D45314"/>
    <w:rsid w:val="00D551C0"/>
    <w:rsid w:val="00D5642A"/>
    <w:rsid w:val="00D65AFF"/>
    <w:rsid w:val="00D74A23"/>
    <w:rsid w:val="00D90784"/>
    <w:rsid w:val="00D91F22"/>
    <w:rsid w:val="00DB24ED"/>
    <w:rsid w:val="00DB3783"/>
    <w:rsid w:val="00DB5ABA"/>
    <w:rsid w:val="00DB6F52"/>
    <w:rsid w:val="00DC1886"/>
    <w:rsid w:val="00DC1E15"/>
    <w:rsid w:val="00DC263C"/>
    <w:rsid w:val="00DE0061"/>
    <w:rsid w:val="00E0035B"/>
    <w:rsid w:val="00E02CAB"/>
    <w:rsid w:val="00E0496D"/>
    <w:rsid w:val="00E0781B"/>
    <w:rsid w:val="00E20F8B"/>
    <w:rsid w:val="00E27FAE"/>
    <w:rsid w:val="00E364E7"/>
    <w:rsid w:val="00E752EA"/>
    <w:rsid w:val="00E81436"/>
    <w:rsid w:val="00E86B30"/>
    <w:rsid w:val="00ED0662"/>
    <w:rsid w:val="00ED5AD4"/>
    <w:rsid w:val="00EE21A9"/>
    <w:rsid w:val="00F1354E"/>
    <w:rsid w:val="00F24CF9"/>
    <w:rsid w:val="00F32253"/>
    <w:rsid w:val="00F341E1"/>
    <w:rsid w:val="00F3609D"/>
    <w:rsid w:val="00F4626D"/>
    <w:rsid w:val="00F5622B"/>
    <w:rsid w:val="00F64919"/>
    <w:rsid w:val="00F74AB2"/>
    <w:rsid w:val="00FA6000"/>
    <w:rsid w:val="00FA6371"/>
    <w:rsid w:val="00FB42CA"/>
    <w:rsid w:val="00FD22A0"/>
    <w:rsid w:val="00FD7BD7"/>
    <w:rsid w:val="00FE40AB"/>
    <w:rsid w:val="00FF6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A3B11D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B477C"/>
    <w:pPr>
      <w:spacing w:before="240"/>
    </w:pPr>
    <w:rPr>
      <w:sz w:val="24"/>
      <w:szCs w:val="22"/>
    </w:rPr>
  </w:style>
  <w:style w:type="paragraph" w:styleId="Heading1">
    <w:name w:val="heading 1"/>
    <w:basedOn w:val="Normal"/>
    <w:next w:val="Normal"/>
    <w:link w:val="Heading1Char"/>
    <w:qFormat/>
    <w:rsid w:val="007861E2"/>
    <w:pPr>
      <w:keepNext/>
      <w:spacing w:before="0"/>
      <w:outlineLvl w:val="0"/>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E21BF"/>
    <w:pPr>
      <w:spacing w:before="0"/>
    </w:pPr>
    <w:rPr>
      <w:rFonts w:ascii="Lucida Grande" w:hAnsi="Lucida Grande"/>
      <w:sz w:val="18"/>
      <w:szCs w:val="18"/>
    </w:rPr>
  </w:style>
  <w:style w:type="character" w:customStyle="1" w:styleId="BalloonTextChar">
    <w:name w:val="Balloon Text Char"/>
    <w:basedOn w:val="DefaultParagraphFont"/>
    <w:uiPriority w:val="99"/>
    <w:semiHidden/>
    <w:rsid w:val="004B1E7F"/>
    <w:rPr>
      <w:rFonts w:ascii="Lucida Grande" w:hAnsi="Lucida Grande"/>
      <w:sz w:val="18"/>
      <w:szCs w:val="18"/>
    </w:rPr>
  </w:style>
  <w:style w:type="character" w:customStyle="1" w:styleId="BalloonTextChar0">
    <w:name w:val="Balloon Text Char"/>
    <w:basedOn w:val="DefaultParagraphFont"/>
    <w:uiPriority w:val="99"/>
    <w:semiHidden/>
    <w:rsid w:val="007872BE"/>
    <w:rPr>
      <w:rFonts w:ascii="Lucida Grande" w:hAnsi="Lucida Grande" w:cs="Lucida Grande"/>
      <w:sz w:val="18"/>
      <w:szCs w:val="18"/>
    </w:rPr>
  </w:style>
  <w:style w:type="character" w:customStyle="1" w:styleId="BalloonTextChar2">
    <w:name w:val="Balloon Text Char"/>
    <w:basedOn w:val="DefaultParagraphFont"/>
    <w:uiPriority w:val="99"/>
    <w:semiHidden/>
    <w:rsid w:val="00E76AD8"/>
    <w:rPr>
      <w:rFonts w:ascii="Lucida Grande" w:hAnsi="Lucida Grande" w:cs="Lucida Grande"/>
      <w:sz w:val="18"/>
      <w:szCs w:val="18"/>
    </w:rPr>
  </w:style>
  <w:style w:type="character" w:customStyle="1" w:styleId="BalloonTextChar3">
    <w:name w:val="Balloon Text Char"/>
    <w:basedOn w:val="DefaultParagraphFont"/>
    <w:uiPriority w:val="99"/>
    <w:semiHidden/>
    <w:rsid w:val="00E76AD8"/>
    <w:rPr>
      <w:rFonts w:ascii="Lucida Grande" w:hAnsi="Lucida Grande" w:cs="Lucida Grande"/>
      <w:sz w:val="18"/>
      <w:szCs w:val="18"/>
    </w:rPr>
  </w:style>
  <w:style w:type="character" w:styleId="Hyperlink">
    <w:name w:val="Hyperlink"/>
    <w:basedOn w:val="DefaultParagraphFont"/>
    <w:unhideWhenUsed/>
    <w:rsid w:val="00A87AAB"/>
    <w:rPr>
      <w:color w:val="0000FF"/>
      <w:u w:val="single"/>
    </w:rPr>
  </w:style>
  <w:style w:type="character" w:styleId="CommentReference">
    <w:name w:val="annotation reference"/>
    <w:basedOn w:val="DefaultParagraphFont"/>
    <w:uiPriority w:val="99"/>
    <w:semiHidden/>
    <w:unhideWhenUsed/>
    <w:rsid w:val="003E21BF"/>
    <w:rPr>
      <w:sz w:val="18"/>
      <w:szCs w:val="18"/>
    </w:rPr>
  </w:style>
  <w:style w:type="paragraph" w:styleId="CommentText">
    <w:name w:val="annotation text"/>
    <w:basedOn w:val="Normal"/>
    <w:link w:val="CommentTextChar"/>
    <w:uiPriority w:val="99"/>
    <w:semiHidden/>
    <w:unhideWhenUsed/>
    <w:rsid w:val="003E21BF"/>
    <w:rPr>
      <w:szCs w:val="24"/>
    </w:rPr>
  </w:style>
  <w:style w:type="character" w:customStyle="1" w:styleId="CommentTextChar">
    <w:name w:val="Comment Text Char"/>
    <w:basedOn w:val="DefaultParagraphFont"/>
    <w:link w:val="CommentText"/>
    <w:uiPriority w:val="99"/>
    <w:semiHidden/>
    <w:rsid w:val="003E21BF"/>
    <w:rPr>
      <w:sz w:val="24"/>
      <w:szCs w:val="24"/>
    </w:rPr>
  </w:style>
  <w:style w:type="paragraph" w:styleId="CommentSubject">
    <w:name w:val="annotation subject"/>
    <w:basedOn w:val="CommentText"/>
    <w:next w:val="CommentText"/>
    <w:link w:val="CommentSubjectChar"/>
    <w:uiPriority w:val="99"/>
    <w:semiHidden/>
    <w:unhideWhenUsed/>
    <w:rsid w:val="003E21BF"/>
    <w:rPr>
      <w:b/>
      <w:bCs/>
      <w:sz w:val="20"/>
      <w:szCs w:val="20"/>
    </w:rPr>
  </w:style>
  <w:style w:type="character" w:customStyle="1" w:styleId="CommentSubjectChar">
    <w:name w:val="Comment Subject Char"/>
    <w:basedOn w:val="CommentTextChar"/>
    <w:link w:val="CommentSubject"/>
    <w:uiPriority w:val="99"/>
    <w:semiHidden/>
    <w:rsid w:val="003E21BF"/>
    <w:rPr>
      <w:b/>
      <w:bCs/>
      <w:sz w:val="24"/>
      <w:szCs w:val="24"/>
    </w:rPr>
  </w:style>
  <w:style w:type="character" w:customStyle="1" w:styleId="BalloonTextChar1">
    <w:name w:val="Balloon Text Char1"/>
    <w:basedOn w:val="DefaultParagraphFont"/>
    <w:link w:val="BalloonText"/>
    <w:uiPriority w:val="99"/>
    <w:semiHidden/>
    <w:rsid w:val="003E21BF"/>
    <w:rPr>
      <w:rFonts w:ascii="Lucida Grande" w:hAnsi="Lucida Grande"/>
      <w:sz w:val="18"/>
      <w:szCs w:val="18"/>
    </w:rPr>
  </w:style>
  <w:style w:type="paragraph" w:styleId="Footer">
    <w:name w:val="footer"/>
    <w:basedOn w:val="Normal"/>
    <w:link w:val="FooterChar"/>
    <w:uiPriority w:val="99"/>
    <w:unhideWhenUsed/>
    <w:rsid w:val="000D69FA"/>
    <w:pPr>
      <w:tabs>
        <w:tab w:val="center" w:pos="4320"/>
        <w:tab w:val="right" w:pos="8640"/>
      </w:tabs>
    </w:pPr>
  </w:style>
  <w:style w:type="character" w:customStyle="1" w:styleId="FooterChar">
    <w:name w:val="Footer Char"/>
    <w:basedOn w:val="DefaultParagraphFont"/>
    <w:link w:val="Footer"/>
    <w:uiPriority w:val="99"/>
    <w:rsid w:val="000D69FA"/>
    <w:rPr>
      <w:sz w:val="24"/>
      <w:szCs w:val="22"/>
    </w:rPr>
  </w:style>
  <w:style w:type="character" w:styleId="PageNumber">
    <w:name w:val="page number"/>
    <w:basedOn w:val="DefaultParagraphFont"/>
    <w:uiPriority w:val="99"/>
    <w:semiHidden/>
    <w:unhideWhenUsed/>
    <w:rsid w:val="000D69FA"/>
  </w:style>
  <w:style w:type="paragraph" w:styleId="ListParagraph">
    <w:name w:val="List Paragraph"/>
    <w:basedOn w:val="Normal"/>
    <w:uiPriority w:val="34"/>
    <w:qFormat/>
    <w:rsid w:val="00ED5AD4"/>
    <w:pPr>
      <w:ind w:left="720"/>
      <w:contextualSpacing/>
    </w:pPr>
  </w:style>
  <w:style w:type="character" w:customStyle="1" w:styleId="apple-converted-space">
    <w:name w:val="apple-converted-space"/>
    <w:basedOn w:val="DefaultParagraphFont"/>
    <w:rsid w:val="00ED5AD4"/>
  </w:style>
  <w:style w:type="character" w:customStyle="1" w:styleId="il">
    <w:name w:val="il"/>
    <w:basedOn w:val="DefaultParagraphFont"/>
    <w:rsid w:val="00ED5AD4"/>
  </w:style>
  <w:style w:type="character" w:styleId="FollowedHyperlink">
    <w:name w:val="FollowedHyperlink"/>
    <w:basedOn w:val="DefaultParagraphFont"/>
    <w:uiPriority w:val="99"/>
    <w:semiHidden/>
    <w:unhideWhenUsed/>
    <w:rsid w:val="00ED5AD4"/>
    <w:rPr>
      <w:color w:val="800080" w:themeColor="followedHyperlink"/>
      <w:u w:val="single"/>
    </w:rPr>
  </w:style>
  <w:style w:type="paragraph" w:styleId="Header">
    <w:name w:val="header"/>
    <w:basedOn w:val="Normal"/>
    <w:link w:val="HeaderChar"/>
    <w:uiPriority w:val="99"/>
    <w:semiHidden/>
    <w:unhideWhenUsed/>
    <w:rsid w:val="00D1338F"/>
    <w:pPr>
      <w:tabs>
        <w:tab w:val="center" w:pos="4320"/>
        <w:tab w:val="right" w:pos="8640"/>
      </w:tabs>
      <w:spacing w:before="0"/>
    </w:pPr>
  </w:style>
  <w:style w:type="character" w:customStyle="1" w:styleId="HeaderChar">
    <w:name w:val="Header Char"/>
    <w:basedOn w:val="DefaultParagraphFont"/>
    <w:link w:val="Header"/>
    <w:uiPriority w:val="99"/>
    <w:semiHidden/>
    <w:rsid w:val="00D1338F"/>
    <w:rPr>
      <w:sz w:val="24"/>
      <w:szCs w:val="22"/>
    </w:rPr>
  </w:style>
  <w:style w:type="paragraph" w:customStyle="1" w:styleId="STANDARDPARAGRAPH">
    <w:name w:val="STANDARD PARAGRAPH"/>
    <w:rsid w:val="00592110"/>
    <w:pPr>
      <w:ind w:firstLine="720"/>
    </w:pPr>
    <w:rPr>
      <w:rFonts w:eastAsia="Times New Roman"/>
      <w:sz w:val="22"/>
    </w:rPr>
  </w:style>
  <w:style w:type="character" w:customStyle="1" w:styleId="Heading1Char">
    <w:name w:val="Heading 1 Char"/>
    <w:basedOn w:val="DefaultParagraphFont"/>
    <w:link w:val="Heading1"/>
    <w:rsid w:val="007861E2"/>
    <w:rPr>
      <w:rFonts w:ascii="Times" w:eastAsia="Times" w:hAnsi="Times"/>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10749">
      <w:bodyDiv w:val="1"/>
      <w:marLeft w:val="0"/>
      <w:marRight w:val="0"/>
      <w:marTop w:val="0"/>
      <w:marBottom w:val="0"/>
      <w:divBdr>
        <w:top w:val="none" w:sz="0" w:space="0" w:color="auto"/>
        <w:left w:val="none" w:sz="0" w:space="0" w:color="auto"/>
        <w:bottom w:val="none" w:sz="0" w:space="0" w:color="auto"/>
        <w:right w:val="none" w:sz="0" w:space="0" w:color="auto"/>
      </w:divBdr>
    </w:div>
    <w:div w:id="216670244">
      <w:bodyDiv w:val="1"/>
      <w:marLeft w:val="0"/>
      <w:marRight w:val="0"/>
      <w:marTop w:val="0"/>
      <w:marBottom w:val="0"/>
      <w:divBdr>
        <w:top w:val="none" w:sz="0" w:space="0" w:color="auto"/>
        <w:left w:val="none" w:sz="0" w:space="0" w:color="auto"/>
        <w:bottom w:val="none" w:sz="0" w:space="0" w:color="auto"/>
        <w:right w:val="none" w:sz="0" w:space="0" w:color="auto"/>
      </w:divBdr>
    </w:div>
    <w:div w:id="756052308">
      <w:bodyDiv w:val="1"/>
      <w:marLeft w:val="0"/>
      <w:marRight w:val="0"/>
      <w:marTop w:val="0"/>
      <w:marBottom w:val="0"/>
      <w:divBdr>
        <w:top w:val="none" w:sz="0" w:space="0" w:color="auto"/>
        <w:left w:val="none" w:sz="0" w:space="0" w:color="auto"/>
        <w:bottom w:val="none" w:sz="0" w:space="0" w:color="auto"/>
        <w:right w:val="none" w:sz="0" w:space="0" w:color="auto"/>
      </w:divBdr>
    </w:div>
    <w:div w:id="1827669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knight3@ur.rochester.ed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homas.fleischman@rochester.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chester.edu/college/disability/faculty/accommodations-defined.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ochester.edu/college/honesty/" TargetMode="External"/><Relationship Id="rId4" Type="http://schemas.openxmlformats.org/officeDocument/2006/relationships/webSettings" Target="webSettings.xml"/><Relationship Id="rId9" Type="http://schemas.openxmlformats.org/officeDocument/2006/relationships/hyperlink" Target="http://www.chicagomanualofstyle.org/home.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1975</Words>
  <Characters>11264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13213</CharactersWithSpaces>
  <SharedDoc>false</SharedDoc>
  <HLinks>
    <vt:vector size="18" baseType="variant">
      <vt:variant>
        <vt:i4>4522074</vt:i4>
      </vt:variant>
      <vt:variant>
        <vt:i4>6</vt:i4>
      </vt:variant>
      <vt:variant>
        <vt:i4>0</vt:i4>
      </vt:variant>
      <vt:variant>
        <vt:i4>5</vt:i4>
      </vt:variant>
      <vt:variant>
        <vt:lpwstr>http://www.nyu.edu/library/bobst/research/fales/</vt:lpwstr>
      </vt:variant>
      <vt:variant>
        <vt:lpwstr/>
      </vt:variant>
      <vt:variant>
        <vt:i4>589825</vt:i4>
      </vt:variant>
      <vt:variant>
        <vt:i4>3</vt:i4>
      </vt:variant>
      <vt:variant>
        <vt:i4>0</vt:i4>
      </vt:variant>
      <vt:variant>
        <vt:i4>5</vt:i4>
      </vt:variant>
      <vt:variant>
        <vt:lpwstr>http://cas.nyu.edu/page/ug.academicintegrity</vt:lpwstr>
      </vt:variant>
      <vt:variant>
        <vt:lpwstr/>
      </vt:variant>
      <vt:variant>
        <vt:i4>5111846</vt:i4>
      </vt:variant>
      <vt:variant>
        <vt:i4>0</vt:i4>
      </vt:variant>
      <vt:variant>
        <vt:i4>0</vt:i4>
      </vt:variant>
      <vt:variant>
        <vt:i4>5</vt:i4>
      </vt:variant>
      <vt:variant>
        <vt:lpwstr>mailto:thomas.bender@nyu.edu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B</dc:creator>
  <cp:keywords/>
  <cp:lastModifiedBy>Knight, Carrie</cp:lastModifiedBy>
  <cp:revision>2</cp:revision>
  <cp:lastPrinted>2014-11-18T23:50:00Z</cp:lastPrinted>
  <dcterms:created xsi:type="dcterms:W3CDTF">2018-08-30T18:23:00Z</dcterms:created>
  <dcterms:modified xsi:type="dcterms:W3CDTF">2018-08-30T18:23:00Z</dcterms:modified>
</cp:coreProperties>
</file>